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A325A" w14:textId="0454C432" w:rsidR="00626273" w:rsidRDefault="00626273" w:rsidP="00626273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56319498"/>
      <w:r>
        <w:rPr>
          <w:rFonts w:asciiTheme="minorHAnsi" w:hAnsiTheme="minorHAnsi" w:cstheme="minorHAnsi"/>
          <w:sz w:val="22"/>
          <w:szCs w:val="22"/>
        </w:rPr>
        <w:t>Anno scolastico 20</w:t>
      </w:r>
      <w:r w:rsidR="0001212D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01212D">
        <w:rPr>
          <w:rFonts w:asciiTheme="minorHAnsi" w:hAnsiTheme="minorHAnsi" w:cstheme="minorHAnsi"/>
          <w:sz w:val="22"/>
          <w:szCs w:val="22"/>
        </w:rPr>
        <w:t>1</w:t>
      </w:r>
    </w:p>
    <w:p w14:paraId="474A8328" w14:textId="77777777" w:rsidR="00626273" w:rsidRDefault="00626273" w:rsidP="006262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9674EB" w14:textId="77777777" w:rsidR="00626273" w:rsidRDefault="00626273" w:rsidP="00626273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1" w:name="gjdgxs"/>
      <w:bookmarkEnd w:id="1"/>
      <w:r>
        <w:rPr>
          <w:rFonts w:asciiTheme="minorHAnsi" w:eastAsia="Calibri" w:hAnsiTheme="minorHAnsi" w:cstheme="minorHAnsi"/>
          <w:b/>
          <w:sz w:val="22"/>
          <w:szCs w:val="22"/>
        </w:rPr>
        <w:t xml:space="preserve">PIANO DI STUDIO PERSONALIZZATO DEL SINGOLO DOCENTE </w:t>
      </w:r>
    </w:p>
    <w:p w14:paraId="7710179C" w14:textId="77777777" w:rsidR="00626273" w:rsidRDefault="00626273" w:rsidP="00626273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DISCIPLINA</w:t>
      </w:r>
      <w:r w:rsidR="001300FC">
        <w:rPr>
          <w:rFonts w:asciiTheme="minorHAnsi" w:eastAsia="Calibri" w:hAnsiTheme="minorHAnsi" w:cstheme="minorHAnsi"/>
          <w:b/>
          <w:sz w:val="22"/>
          <w:szCs w:val="22"/>
        </w:rPr>
        <w:t>: GEOGRAFIA</w:t>
      </w:r>
    </w:p>
    <w:p w14:paraId="3F66BD60" w14:textId="7E9A86B9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CLASSE III </w:t>
      </w:r>
    </w:p>
    <w:p w14:paraId="637BCF89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FD5956F" w14:textId="77777777" w:rsidR="00626273" w:rsidRDefault="00626273" w:rsidP="006262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D294EB" w14:textId="5768D45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Prof.ssa </w:t>
      </w:r>
    </w:p>
    <w:tbl>
      <w:tblPr>
        <w:tblpPr w:leftFromText="141" w:rightFromText="141" w:vertAnchor="text" w:horzAnchor="margin" w:tblpX="-54" w:tblpY="166"/>
        <w:tblW w:w="4248" w:type="dxa"/>
        <w:tblLayout w:type="fixed"/>
        <w:tblLook w:val="04A0" w:firstRow="1" w:lastRow="0" w:firstColumn="1" w:lastColumn="0" w:noHBand="0" w:noVBand="1"/>
      </w:tblPr>
      <w:tblGrid>
        <w:gridCol w:w="2691"/>
        <w:gridCol w:w="1557"/>
      </w:tblGrid>
      <w:tr w:rsidR="00626273" w14:paraId="56E6A71D" w14:textId="77777777" w:rsidTr="0062627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F428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N. allievi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74E1" w14:textId="402A3B58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:M.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F.</w:t>
            </w:r>
          </w:p>
        </w:tc>
      </w:tr>
      <w:tr w:rsidR="00626273" w14:paraId="62FDF05B" w14:textId="77777777" w:rsidTr="0062627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F965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ripetenti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8D2E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273" w14:paraId="172225E4" w14:textId="77777777" w:rsidTr="0062627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BA4F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N. allievi stranieri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A4E14" w14:textId="2F33859F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273" w14:paraId="003BB631" w14:textId="77777777" w:rsidTr="0062627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6064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con sostegno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9785" w14:textId="6699F8C1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273" w14:paraId="7CC4B724" w14:textId="77777777" w:rsidTr="0062627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266F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allievi  DSA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1F61" w14:textId="3BE8F5B5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273" w14:paraId="24F8EE84" w14:textId="77777777" w:rsidTr="00626273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C981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N. allievi BES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92337" w14:textId="7326E250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E30941" w14:textId="77777777" w:rsidR="00626273" w:rsidRDefault="00626273" w:rsidP="00626273">
      <w:pPr>
        <w:tabs>
          <w:tab w:val="left" w:pos="2694"/>
          <w:tab w:val="right" w:pos="4253"/>
        </w:tabs>
        <w:spacing w:before="80" w:line="360" w:lineRule="auto"/>
        <w:rPr>
          <w:rFonts w:asciiTheme="minorHAnsi" w:hAnsiTheme="minorHAnsi" w:cstheme="minorHAnsi"/>
          <w:sz w:val="22"/>
          <w:szCs w:val="22"/>
        </w:rPr>
      </w:pPr>
    </w:p>
    <w:p w14:paraId="2CE6F182" w14:textId="77777777" w:rsidR="00626273" w:rsidRDefault="00626273" w:rsidP="006262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CBDB79" w14:textId="77777777" w:rsidR="00626273" w:rsidRDefault="00626273" w:rsidP="006262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AF833A" w14:textId="77777777" w:rsidR="00626273" w:rsidRDefault="00626273" w:rsidP="006262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A32D8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1A8D5C17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3C12AD1B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3387BAFA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1 – ANALISI DELLA CLASSE</w:t>
      </w:r>
    </w:p>
    <w:p w14:paraId="791CDE4F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3898691" w14:textId="77777777" w:rsidR="00626273" w:rsidRDefault="00626273" w:rsidP="00626273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Individuata sulla base d</w:t>
      </w:r>
      <w:r>
        <w:rPr>
          <w:rFonts w:asciiTheme="minorHAnsi" w:eastAsia="Calibri" w:hAnsiTheme="minorHAnsi" w:cstheme="minorHAnsi"/>
          <w:sz w:val="22"/>
          <w:szCs w:val="22"/>
        </w:rPr>
        <w:t>i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:             </w:t>
      </w:r>
    </w:p>
    <w:p w14:paraId="2DFC4AE8" w14:textId="77777777" w:rsidR="00626273" w:rsidRDefault="00626273" w:rsidP="006262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Theme="minorHAnsi" w:eastAsia="Calibri" w:hAnsiTheme="minorHAnsi" w:cstheme="minorHAnsi"/>
          <w:sz w:val="22"/>
          <w:szCs w:val="22"/>
        </w:rPr>
        <w:tab/>
        <w:t>prove di ingresso</w:t>
      </w:r>
    </w:p>
    <w:p w14:paraId="42D28524" w14:textId="77777777" w:rsidR="00626273" w:rsidRDefault="00626273" w:rsidP="006262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Theme="minorHAnsi" w:eastAsia="MS Gothic" w:hAnsiTheme="minorHAnsi" w:cs="MS Gothic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>osservazioni sistematiche in classe</w:t>
      </w:r>
    </w:p>
    <w:p w14:paraId="214A8E45" w14:textId="77777777" w:rsidR="00626273" w:rsidRDefault="00626273" w:rsidP="00626273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Theme="minorHAnsi" w:eastAsia="Calibri" w:hAnsiTheme="minorHAnsi" w:cstheme="minorHAnsi"/>
          <w:sz w:val="22"/>
          <w:szCs w:val="22"/>
        </w:rPr>
        <w:tab/>
        <w:t>verifiche effettuate</w:t>
      </w:r>
    </w:p>
    <w:p w14:paraId="4440BEE3" w14:textId="77777777" w:rsidR="00626273" w:rsidRDefault="00626273" w:rsidP="00626273">
      <w:pPr>
        <w:spacing w:after="80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-1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3"/>
        <w:gridCol w:w="3969"/>
      </w:tblGrid>
      <w:tr w:rsidR="00626273" w14:paraId="35041CA0" w14:textId="77777777" w:rsidTr="00626273">
        <w:trPr>
          <w:trHeight w:val="897"/>
        </w:trPr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7F1CC" w14:textId="3D626A9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prove di ingresso, uguali per classi parallele, vengono concordate nell'ambito del dipartimento di </w:t>
            </w:r>
            <w:r w:rsidR="00070C6B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 effettuare osservazioni su</w:t>
            </w:r>
            <w:r w:rsidR="00070C6B">
              <w:rPr>
                <w:rFonts w:asciiTheme="minorHAnsi" w:hAnsiTheme="minorHAnsi" w:cstheme="minorHAnsi"/>
                <w:sz w:val="22"/>
                <w:szCs w:val="22"/>
              </w:rPr>
              <w:t>lla conoscenza della carta mentale dell’Europa e sugli strumenti della disciplina.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D870" w14:textId="4C1D4A76" w:rsidR="00626273" w:rsidRDefault="00070C6B" w:rsidP="00070C6B">
            <w:pPr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70C6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Carta muta dell’Europa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</w:t>
            </w:r>
          </w:p>
        </w:tc>
      </w:tr>
    </w:tbl>
    <w:p w14:paraId="79CAFB17" w14:textId="77777777" w:rsidR="00626273" w:rsidRDefault="00626273" w:rsidP="00626273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144" w:tblpY="97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3215"/>
        <w:gridCol w:w="2892"/>
      </w:tblGrid>
      <w:tr w:rsidR="00626273" w14:paraId="2DF74E3D" w14:textId="77777777" w:rsidTr="00626273">
        <w:trPr>
          <w:trHeight w:val="107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FA0CE" w14:textId="77777777" w:rsidR="00626273" w:rsidRDefault="0062627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Contesto socio/affettivo</w:t>
            </w:r>
          </w:p>
          <w:p w14:paraId="2198FDFE" w14:textId="77777777" w:rsidR="00626273" w:rsidRDefault="00626273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Si possono aggiungere</w:t>
            </w:r>
          </w:p>
          <w:p w14:paraId="0554B632" w14:textId="77777777" w:rsidR="00626273" w:rsidRDefault="00626273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(molto /abbastanza / poco)</w:t>
            </w:r>
          </w:p>
          <w:p w14:paraId="1DDE4321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C20DD8" w14:textId="77777777" w:rsidR="00626273" w:rsidRDefault="0062627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Contesto culturale</w:t>
            </w:r>
          </w:p>
          <w:p w14:paraId="199A14E7" w14:textId="77777777" w:rsidR="00626273" w:rsidRDefault="00626273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Si possono aggiungere</w:t>
            </w:r>
          </w:p>
          <w:p w14:paraId="47209817" w14:textId="77777777" w:rsidR="00626273" w:rsidRDefault="00626273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(molto /abbastanza / poco)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7790B5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Livello di Conoscenze/Abilità</w:t>
            </w:r>
          </w:p>
        </w:tc>
      </w:tr>
      <w:tr w:rsidR="00626273" w14:paraId="5C9B2C5E" w14:textId="77777777" w:rsidTr="00626273">
        <w:trPr>
          <w:trHeight w:val="1433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55E0" w14:textId="77777777" w:rsidR="00626273" w:rsidRPr="00070C6B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83271" w14:textId="77777777" w:rsidR="00626273" w:rsidRPr="00070C6B" w:rsidRDefault="00626273" w:rsidP="003F51C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Disponibile al dialogo </w:t>
            </w:r>
          </w:p>
          <w:p w14:paraId="0243D825" w14:textId="77777777" w:rsidR="00626273" w:rsidRPr="00070C6B" w:rsidRDefault="00626273" w:rsidP="003F51C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Collaborativa</w:t>
            </w:r>
          </w:p>
          <w:p w14:paraId="7FC7B4AA" w14:textId="77777777" w:rsidR="00626273" w:rsidRPr="00070C6B" w:rsidRDefault="00626273" w:rsidP="003F51C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Socializzata</w:t>
            </w:r>
          </w:p>
          <w:p w14:paraId="2B6AEAED" w14:textId="77777777" w:rsidR="00626273" w:rsidRPr="00070C6B" w:rsidRDefault="00626273" w:rsidP="003F51C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Vivace</w:t>
            </w:r>
          </w:p>
          <w:p w14:paraId="3FC358BE" w14:textId="77777777" w:rsidR="00626273" w:rsidRPr="00070C6B" w:rsidRDefault="00626273" w:rsidP="003F51C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Tranquilla</w:t>
            </w:r>
          </w:p>
          <w:p w14:paraId="44305846" w14:textId="77777777" w:rsidR="00626273" w:rsidRPr="00070C6B" w:rsidRDefault="00626273" w:rsidP="003F51CE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Scolarizzata </w:t>
            </w:r>
          </w:p>
          <w:p w14:paraId="0DB75AD0" w14:textId="77777777" w:rsidR="00626273" w:rsidRPr="00070C6B" w:rsidRDefault="00626273" w:rsidP="003F51CE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Sensibile ai richiami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87D2" w14:textId="77777777" w:rsidR="00626273" w:rsidRPr="00070C6B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E6E36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Motivata</w:t>
            </w:r>
          </w:p>
          <w:p w14:paraId="5E76EF2C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Interessata </w:t>
            </w:r>
          </w:p>
          <w:p w14:paraId="13C257DC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Partecipe</w:t>
            </w:r>
          </w:p>
          <w:p w14:paraId="21B1437A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Curiosa di conoscere</w:t>
            </w:r>
          </w:p>
          <w:p w14:paraId="28766DC6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Impegnata</w:t>
            </w:r>
          </w:p>
          <w:p w14:paraId="625DFF39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Selettiva</w:t>
            </w:r>
          </w:p>
          <w:p w14:paraId="4B1513AF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hAnsiTheme="minorHAnsi" w:cstheme="minorHAnsi"/>
                <w:sz w:val="22"/>
                <w:szCs w:val="22"/>
              </w:rPr>
              <w:t>Svogliata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0296" w14:textId="77777777" w:rsidR="00626273" w:rsidRPr="00070C6B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CD815" w14:textId="77777777" w:rsidR="00626273" w:rsidRPr="00070C6B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A8230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hAnsiTheme="minorHAnsi" w:cstheme="minorHAnsi"/>
                <w:sz w:val="22"/>
                <w:szCs w:val="22"/>
              </w:rPr>
              <w:t>Alto</w:t>
            </w:r>
          </w:p>
          <w:p w14:paraId="6BD12CD9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Medio - alto</w:t>
            </w:r>
          </w:p>
          <w:p w14:paraId="52B270A0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Medio </w:t>
            </w:r>
          </w:p>
          <w:p w14:paraId="22978444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Medio - basso</w:t>
            </w:r>
          </w:p>
          <w:p w14:paraId="29B9EBE3" w14:textId="77777777" w:rsidR="00626273" w:rsidRPr="00070C6B" w:rsidRDefault="00626273" w:rsidP="003F51C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0C6B">
              <w:rPr>
                <w:rFonts w:asciiTheme="minorHAnsi" w:eastAsia="Calibri" w:hAnsiTheme="minorHAnsi" w:cstheme="minorHAnsi"/>
                <w:sz w:val="22"/>
                <w:szCs w:val="22"/>
              </w:rPr>
              <w:t>Basso</w:t>
            </w:r>
          </w:p>
        </w:tc>
      </w:tr>
    </w:tbl>
    <w:p w14:paraId="4802083C" w14:textId="77777777" w:rsidR="00626273" w:rsidRDefault="00626273" w:rsidP="00626273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1102C9D4" w14:textId="77777777" w:rsidR="00626273" w:rsidRDefault="00626273" w:rsidP="00626273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3305904D" w14:textId="77777777" w:rsidR="00626273" w:rsidRDefault="00626273" w:rsidP="00626273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777D9BFB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6273" w14:paraId="714431DD" w14:textId="77777777" w:rsidTr="0062627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D5D" w14:textId="77777777" w:rsidR="00626273" w:rsidRDefault="0062627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COMPOSIZIONE DELLA CLASSE</w:t>
            </w:r>
          </w:p>
          <w:p w14:paraId="31FFC1F5" w14:textId="75DD9E54" w:rsidR="00626273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classe (a tempo normale, con 30 ore settimanali, con l’insegnamento della lingua inglese e francese) è composta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allievi</w:t>
            </w:r>
            <w:proofErr w:type="gramEnd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(maschi e  femmine), tutti nati nel 200</w:t>
            </w:r>
            <w:r w:rsidR="00070C6B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 tranne (200) e (200</w:t>
            </w:r>
            <w:r w:rsidR="00070C6B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).</w:t>
            </w:r>
          </w:p>
          <w:p w14:paraId="3BC09E2F" w14:textId="77777777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781442B" w14:textId="77777777" w:rsidR="00626273" w:rsidRDefault="00626273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ALUNNI STRANIERI</w:t>
            </w:r>
          </w:p>
          <w:p w14:paraId="65211051" w14:textId="4DFFF34A" w:rsidR="00626273" w:rsidRDefault="00626273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BE671" w14:textId="77777777" w:rsidR="00626273" w:rsidRDefault="00626273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 - DSA- BES</w:t>
            </w:r>
          </w:p>
          <w:p w14:paraId="6C444FEB" w14:textId="35C514CB" w:rsidR="00626273" w:rsidRDefault="00626273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H: </w:t>
            </w:r>
          </w:p>
          <w:p w14:paraId="13BAE688" w14:textId="2F5BF2B9" w:rsidR="00626273" w:rsidRDefault="00626273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DSA: </w:t>
            </w:r>
          </w:p>
          <w:p w14:paraId="042AA223" w14:textId="086D4E9B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BES: </w:t>
            </w:r>
          </w:p>
          <w:p w14:paraId="729ACB10" w14:textId="77777777" w:rsidR="00626273" w:rsidRDefault="00626273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76D276A" w14:textId="77777777" w:rsidR="00626273" w:rsidRDefault="00626273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PROFILO DELLA CLASSE</w:t>
            </w:r>
          </w:p>
          <w:p w14:paraId="3A568535" w14:textId="4C190288" w:rsidR="00626273" w:rsidRDefault="00626273" w:rsidP="009F53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11EB8" w14:textId="77777777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6039CDE4" w14:textId="77777777" w:rsidR="00626273" w:rsidRDefault="00626273" w:rsidP="00626273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lastRenderedPageBreak/>
        <w:t>Fasce di livello</w:t>
      </w:r>
      <w:r>
        <w:rPr>
          <w:rFonts w:asciiTheme="minorHAnsi" w:eastAsia="Calibri" w:hAnsiTheme="minorHAnsi" w:cstheme="minorHAnsi"/>
          <w:sz w:val="22"/>
          <w:szCs w:val="22"/>
        </w:rPr>
        <w:t xml:space="preserve"> (nominativi alunni)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60"/>
        <w:gridCol w:w="3336"/>
        <w:gridCol w:w="732"/>
      </w:tblGrid>
      <w:tr w:rsidR="00626273" w14:paraId="10AC410A" w14:textId="77777777" w:rsidTr="0062627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7F2B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9/10 </w:t>
            </w:r>
          </w:p>
          <w:p w14:paraId="22C75835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PRIMO LIVELLO</w:t>
            </w:r>
          </w:p>
          <w:p w14:paraId="548FBCF3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ABILITÀ DI BASE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POSSEDUTE :</w:t>
            </w:r>
            <w:proofErr w:type="gramEnd"/>
          </w:p>
          <w:p w14:paraId="29508BFF" w14:textId="77777777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in modo approfondito e organico. Applica con sicurezza i procedimenti e le tecniche ed è capace di ricercare soluzioni alternative ai problemi proposti.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7B0" w14:textId="7682F654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A72" w14:textId="4B1FD6F6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</w:t>
            </w:r>
          </w:p>
        </w:tc>
      </w:tr>
      <w:tr w:rsidR="00626273" w14:paraId="225E1984" w14:textId="77777777" w:rsidTr="0062627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C3E5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7/8</w:t>
            </w:r>
          </w:p>
          <w:p w14:paraId="4B3308EC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SECONDO LIVELLO</w:t>
            </w:r>
          </w:p>
          <w:p w14:paraId="7FEA32AD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POSSEDUTE o SOSTANZIALMENTE POSSEDUTE:</w:t>
            </w:r>
          </w:p>
          <w:p w14:paraId="56A71B18" w14:textId="77777777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articolato e completo e applica concetti e regole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  <w:p w14:paraId="63C7587C" w14:textId="77777777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abbastanza articolato e applica con una certa precisione concetti e regole</w:t>
            </w: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750B" w14:textId="1930F1A6" w:rsidR="00626273" w:rsidRDefault="004A739B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2BB2" w14:textId="06822DB3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</w:t>
            </w:r>
          </w:p>
        </w:tc>
      </w:tr>
      <w:tr w:rsidR="00626273" w14:paraId="2739460E" w14:textId="77777777" w:rsidTr="0062627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AC3B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5,5/6,4</w:t>
            </w:r>
          </w:p>
          <w:p w14:paraId="67AD0DA7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TERZO LIVELLO</w:t>
            </w:r>
          </w:p>
          <w:p w14:paraId="74F19EAD" w14:textId="77777777" w:rsidR="00626273" w:rsidRDefault="00626273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PARZIALMENTE POSSEDUTE:</w:t>
            </w:r>
          </w:p>
          <w:p w14:paraId="746138F9" w14:textId="77777777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superficiale e poco approfondito e applica procedimenti e regole con incertezza.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9879" w14:textId="05B32DF9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4913" w14:textId="0D984332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</w:t>
            </w:r>
          </w:p>
        </w:tc>
      </w:tr>
      <w:tr w:rsidR="00626273" w14:paraId="0AD3B683" w14:textId="77777777" w:rsidTr="0062627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4CFE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4/5</w:t>
            </w:r>
          </w:p>
          <w:p w14:paraId="7333982B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QUARTO LIVELLO</w:t>
            </w:r>
          </w:p>
          <w:p w14:paraId="1D61990B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ABILITÀ DI BASE NON POSSEDUTE:</w:t>
            </w:r>
          </w:p>
          <w:p w14:paraId="4438F25E" w14:textId="77777777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Mostra conoscenze frammentarie e applica con difficoltà procedimenti e regole. Ha bisogno della guida dell’insegnante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E2E7" w14:textId="45F75391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132" w14:textId="3C4DBEAA" w:rsidR="00626273" w:rsidRDefault="00626273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n.</w:t>
            </w:r>
          </w:p>
        </w:tc>
      </w:tr>
    </w:tbl>
    <w:p w14:paraId="770D6DAB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p w14:paraId="6838AA3E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261"/>
        <w:gridCol w:w="4179"/>
      </w:tblGrid>
      <w:tr w:rsidR="00626273" w14:paraId="3D8B57CA" w14:textId="77777777" w:rsidTr="00626273"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7F413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Casi particolari</w:t>
            </w:r>
          </w:p>
        </w:tc>
      </w:tr>
      <w:tr w:rsidR="00626273" w14:paraId="52885921" w14:textId="77777777" w:rsidTr="0062627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B3C6E3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Alunni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E1B885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Difficoltà*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70C026" w14:textId="77777777" w:rsidR="00626273" w:rsidRDefault="006262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Strategie intervento</w:t>
            </w:r>
          </w:p>
        </w:tc>
      </w:tr>
      <w:tr w:rsidR="00626273" w14:paraId="438D321A" w14:textId="77777777" w:rsidTr="009F536F">
        <w:trPr>
          <w:trHeight w:val="3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3369" w14:textId="1F867848" w:rsidR="00626273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69D" w14:textId="77777777" w:rsidR="00626273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D6C36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Si rimanda allo specifico PEI </w:t>
            </w:r>
          </w:p>
        </w:tc>
      </w:tr>
      <w:tr w:rsidR="00626273" w14:paraId="0FF4A71A" w14:textId="77777777" w:rsidTr="009F536F">
        <w:trPr>
          <w:trHeight w:val="31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B29" w14:textId="04C11EA1" w:rsidR="00626273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43F6" w14:textId="77777777" w:rsidR="00626273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DSA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F375" w14:textId="77777777" w:rsidR="00626273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 rimanda allo specifico PDP</w:t>
            </w:r>
          </w:p>
        </w:tc>
      </w:tr>
      <w:tr w:rsidR="00626273" w14:paraId="5BDFE8B8" w14:textId="77777777" w:rsidTr="009F536F">
        <w:trPr>
          <w:trHeight w:val="3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4186" w14:textId="7FC0AA00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D8A8C" w14:textId="77777777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Difficoltà di apprendimento.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E0AB" w14:textId="77777777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 rimanda allo specifico PDP</w:t>
            </w:r>
          </w:p>
        </w:tc>
      </w:tr>
      <w:tr w:rsidR="00626273" w14:paraId="164CF63B" w14:textId="77777777" w:rsidTr="00626273">
        <w:trPr>
          <w:trHeight w:val="34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CA90" w14:textId="77777777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C97D" w14:textId="77777777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655A" w14:textId="77777777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 rimanda allo specifico PDP</w:t>
            </w:r>
          </w:p>
        </w:tc>
      </w:tr>
      <w:tr w:rsidR="00626273" w14:paraId="65BD3E4F" w14:textId="77777777" w:rsidTr="00626273">
        <w:trPr>
          <w:trHeight w:val="2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E251" w14:textId="77777777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0FB4" w14:textId="77777777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0A70" w14:textId="77777777" w:rsidR="00626273" w:rsidRDefault="0062627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 rimanda allo specifico PDP</w:t>
            </w:r>
          </w:p>
        </w:tc>
      </w:tr>
    </w:tbl>
    <w:p w14:paraId="280C36F4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p w14:paraId="77A4ED21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378"/>
      </w:tblGrid>
      <w:tr w:rsidR="00626273" w14:paraId="1E0B0A6F" w14:textId="77777777" w:rsidTr="00626273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9F790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* Legenda</w:t>
            </w:r>
          </w:p>
        </w:tc>
      </w:tr>
      <w:tr w:rsidR="00626273" w14:paraId="1B780E3B" w14:textId="77777777" w:rsidTr="00626273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C03DD" w14:textId="77777777" w:rsidR="00626273" w:rsidRDefault="00626273" w:rsidP="003F51CE">
            <w:pPr>
              <w:numPr>
                <w:ilvl w:val="0"/>
                <w:numId w:val="4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1054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273" w14:paraId="0260FDBB" w14:textId="77777777" w:rsidTr="00626273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6AB3F" w14:textId="77777777" w:rsidR="00626273" w:rsidRDefault="00626273" w:rsidP="003F51CE">
            <w:pPr>
              <w:numPr>
                <w:ilvl w:val="0"/>
                <w:numId w:val="4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DSA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48A78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Disturbo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di….</w:t>
            </w:r>
            <w:proofErr w:type="gramEnd"/>
          </w:p>
        </w:tc>
      </w:tr>
      <w:tr w:rsidR="00626273" w14:paraId="51DD50C2" w14:textId="77777777" w:rsidTr="00626273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A422" w14:textId="77777777" w:rsidR="00626273" w:rsidRDefault="00626273" w:rsidP="003F51CE">
            <w:pPr>
              <w:numPr>
                <w:ilvl w:val="0"/>
                <w:numId w:val="5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BES</w:t>
            </w:r>
          </w:p>
          <w:p w14:paraId="408F84D8" w14:textId="77777777" w:rsidR="00626273" w:rsidRDefault="00626273" w:rsidP="003F51CE">
            <w:pPr>
              <w:numPr>
                <w:ilvl w:val="0"/>
                <w:numId w:val="4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30CD" w14:textId="77777777" w:rsidR="00626273" w:rsidRDefault="00626273" w:rsidP="003F51CE">
            <w:pPr>
              <w:numPr>
                <w:ilvl w:val="0"/>
                <w:numId w:val="5"/>
              </w:numPr>
              <w:ind w:left="0" w:hanging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Specificare quale difficoltà:</w:t>
            </w:r>
          </w:p>
          <w:p w14:paraId="52A51C9C" w14:textId="77777777" w:rsidR="00626273" w:rsidRDefault="00626273" w:rsidP="003F51CE">
            <w:pPr>
              <w:numPr>
                <w:ilvl w:val="1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difficoltà di apprendimento</w:t>
            </w:r>
          </w:p>
          <w:p w14:paraId="23477B58" w14:textId="77777777" w:rsidR="00626273" w:rsidRDefault="00626273" w:rsidP="003F51CE">
            <w:pPr>
              <w:numPr>
                <w:ilvl w:val="1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disturbi comportamentali</w:t>
            </w:r>
          </w:p>
          <w:p w14:paraId="08539D50" w14:textId="77777777" w:rsidR="00626273" w:rsidRDefault="00626273" w:rsidP="003F51CE">
            <w:pPr>
              <w:numPr>
                <w:ilvl w:val="1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situazione familiare difficile</w:t>
            </w:r>
          </w:p>
          <w:p w14:paraId="0AC6BE56" w14:textId="77777777" w:rsidR="00626273" w:rsidRDefault="00626273" w:rsidP="003F51CE">
            <w:pPr>
              <w:numPr>
                <w:ilvl w:val="1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motivi di salute</w:t>
            </w:r>
          </w:p>
          <w:p w14:paraId="0580AC88" w14:textId="77777777" w:rsidR="00626273" w:rsidRDefault="00626273" w:rsidP="003F51CE">
            <w:pPr>
              <w:numPr>
                <w:ilvl w:val="1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svantaggio </w:t>
            </w:r>
            <w:proofErr w:type="gramStart"/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socio-culturale</w:t>
            </w:r>
            <w:proofErr w:type="gramEnd"/>
          </w:p>
          <w:p w14:paraId="3467953B" w14:textId="77777777" w:rsidR="00626273" w:rsidRDefault="00626273" w:rsidP="003F51CE">
            <w:pPr>
              <w:numPr>
                <w:ilvl w:val="1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scarsa motivazione allo studio</w:t>
            </w:r>
          </w:p>
          <w:p w14:paraId="04D4B847" w14:textId="77777777" w:rsidR="00626273" w:rsidRDefault="00626273" w:rsidP="003F51CE">
            <w:pPr>
              <w:numPr>
                <w:ilvl w:val="1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difficoltà di relazione con coetanei e/o adulti</w:t>
            </w:r>
          </w:p>
          <w:p w14:paraId="6FAE25FA" w14:textId="77777777" w:rsidR="00626273" w:rsidRDefault="00626273" w:rsidP="003F51CE">
            <w:pPr>
              <w:numPr>
                <w:ilvl w:val="1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ripetente</w:t>
            </w:r>
          </w:p>
          <w:p w14:paraId="06F3CBC7" w14:textId="77777777" w:rsidR="00626273" w:rsidRDefault="00626273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6FF68C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p w14:paraId="0C522B0F" w14:textId="77777777" w:rsidR="00626273" w:rsidRDefault="00626273" w:rsidP="006262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 – OBIETTIVI – ABILITA’ - COMPETENZE</w:t>
      </w:r>
    </w:p>
    <w:p w14:paraId="474A9BE4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626273" w14:paraId="28851C6A" w14:textId="77777777" w:rsidTr="00626273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B5192" w14:textId="77777777" w:rsidR="00626273" w:rsidRDefault="0062627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 rimanda al curriculum d’Istituto</w:t>
            </w:r>
          </w:p>
        </w:tc>
      </w:tr>
    </w:tbl>
    <w:p w14:paraId="159FE833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p w14:paraId="329BB043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p w14:paraId="19C5DBF9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3-STRATEGIE PER LO SVILUPPO FORMATIVO E COGNITIVO DEGLI ALUNNI CON BISOGNI EDUCATIVI SPECIALI</w:t>
      </w:r>
    </w:p>
    <w:p w14:paraId="5694ACEF" w14:textId="77777777" w:rsidR="00626273" w:rsidRDefault="00626273" w:rsidP="006262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BB1F9F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626273" w14:paraId="502259DC" w14:textId="77777777" w:rsidTr="00626273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8E596" w14:textId="77777777" w:rsidR="00626273" w:rsidRDefault="0062627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Si rimanda al Piano d’Inclusione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d’Istituto e allo specifico documento formulato dal GLI</w:t>
            </w:r>
          </w:p>
          <w:p w14:paraId="614C88A0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 al PEI o PDP dei singoli alunni</w:t>
            </w:r>
          </w:p>
        </w:tc>
      </w:tr>
    </w:tbl>
    <w:p w14:paraId="50DE30CD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p w14:paraId="7703072E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p w14:paraId="4A376054" w14:textId="77777777" w:rsidR="00626273" w:rsidRDefault="00626273" w:rsidP="006262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 – STRATEGIE DIDATTICHE</w:t>
      </w:r>
    </w:p>
    <w:p w14:paraId="497750A7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3419"/>
        <w:gridCol w:w="778"/>
        <w:gridCol w:w="4581"/>
      </w:tblGrid>
      <w:tr w:rsidR="00626273" w14:paraId="5C007506" w14:textId="77777777" w:rsidTr="0062627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5E0438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47AE4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Lezioni frontali /partecipate</w:t>
            </w:r>
          </w:p>
        </w:tc>
        <w:bookmarkStart w:id="2" w:name="Control0"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B2632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4EEF7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Visione di film, documentari, video, immagini</w:t>
            </w:r>
          </w:p>
        </w:tc>
      </w:tr>
      <w:tr w:rsidR="00626273" w14:paraId="6FF0A894" w14:textId="77777777" w:rsidTr="0062627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65002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8149F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Apprendimento cooperativo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C04EE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1141" w14:textId="77777777" w:rsidR="00626273" w:rsidRDefault="006262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Elaborazione scritta/grafica/computerizzata di dati</w:t>
            </w:r>
          </w:p>
        </w:tc>
      </w:tr>
      <w:tr w:rsidR="00626273" w14:paraId="0AA4D580" w14:textId="77777777" w:rsidTr="0062627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017EB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290C7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Tutoring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8E641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61BC9" w14:textId="77777777" w:rsidR="00626273" w:rsidRDefault="006262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Elaborazione di mappe concettuali</w:t>
            </w:r>
          </w:p>
        </w:tc>
      </w:tr>
      <w:tr w:rsidR="00626273" w14:paraId="5530868A" w14:textId="77777777" w:rsidTr="0062627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F3D0E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62CB6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laboratorio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E07E1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FA55" w14:textId="77777777" w:rsidR="00626273" w:rsidRDefault="006262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Simulazione di casi (didattica per problemi reali)</w:t>
            </w:r>
          </w:p>
        </w:tc>
      </w:tr>
      <w:tr w:rsidR="00626273" w14:paraId="3C200C1D" w14:textId="77777777" w:rsidTr="00626273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390B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73DD4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di ricerca individuale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BB7E5" w14:textId="77777777" w:rsidR="00626273" w:rsidRDefault="001109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627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</w:r>
            <w:r w:rsidR="00133DA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A9C7" w14:textId="77777777" w:rsidR="00626273" w:rsidRDefault="0062627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Flipped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classroom</w:t>
            </w:r>
            <w:proofErr w:type="spellEnd"/>
          </w:p>
        </w:tc>
      </w:tr>
    </w:tbl>
    <w:p w14:paraId="347D7FB0" w14:textId="77777777" w:rsidR="00626273" w:rsidRDefault="00626273" w:rsidP="00626273">
      <w:pPr>
        <w:rPr>
          <w:rFonts w:asciiTheme="minorHAnsi" w:hAnsiTheme="minorHAnsi" w:cstheme="minorHAnsi"/>
          <w:sz w:val="22"/>
          <w:szCs w:val="22"/>
        </w:rPr>
      </w:pPr>
    </w:p>
    <w:p w14:paraId="4D9863E5" w14:textId="77777777" w:rsidR="00626273" w:rsidRDefault="00626273" w:rsidP="006262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3D23AD" w14:textId="77777777" w:rsidR="00626273" w:rsidRDefault="00626273" w:rsidP="006262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8E9BBC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5 – LINEE METODOLOGICHE</w:t>
      </w:r>
    </w:p>
    <w:p w14:paraId="67F946BF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8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68"/>
        <w:gridCol w:w="7112"/>
      </w:tblGrid>
      <w:tr w:rsidR="00626273" w14:paraId="6CF22ADA" w14:textId="77777777" w:rsidTr="00626273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11C0A37" w14:textId="77777777" w:rsidR="00626273" w:rsidRDefault="00626273">
            <w:pPr>
              <w:keepNext/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lastRenderedPageBreak/>
              <w:t>Metodologie</w:t>
            </w:r>
          </w:p>
        </w:tc>
        <w:tc>
          <w:tcPr>
            <w:tcW w:w="7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BC0D15A" w14:textId="77777777" w:rsidR="00626273" w:rsidRDefault="00626273" w:rsidP="003F51CE">
            <w:pPr>
              <w:pStyle w:val="Paragrafoelenco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uso articolato ed alternato di più strategie metodologiche</w:t>
            </w:r>
          </w:p>
          <w:p w14:paraId="7F2C1659" w14:textId="77777777" w:rsidR="00626273" w:rsidRDefault="00626273" w:rsidP="003F51CE">
            <w:pPr>
              <w:pStyle w:val="Paragrafoelenco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scelta di contenuti ed attività che destino interesse e curiosità</w:t>
            </w:r>
          </w:p>
          <w:p w14:paraId="59625E6C" w14:textId="77777777" w:rsidR="00626273" w:rsidRDefault="00626273" w:rsidP="003F51CE">
            <w:pPr>
              <w:pStyle w:val="Paragrafoelenco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utilizzo del mezzo di indagine scientifica</w:t>
            </w:r>
          </w:p>
          <w:p w14:paraId="2DCD4C72" w14:textId="77777777" w:rsidR="00626273" w:rsidRDefault="00626273" w:rsidP="003F51CE">
            <w:pPr>
              <w:pStyle w:val="Paragrafoelenco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gratificazione per i risultati raggiunti</w:t>
            </w:r>
          </w:p>
          <w:p w14:paraId="37FA8AE1" w14:textId="77777777" w:rsidR="00626273" w:rsidRDefault="00626273" w:rsidP="003F51CE">
            <w:pPr>
              <w:pStyle w:val="Paragrafoelenco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creazione di un clima di attesa e coinvolgimento della classe nel progetto educativo generale</w:t>
            </w:r>
          </w:p>
          <w:p w14:paraId="21AEAEEF" w14:textId="77777777" w:rsidR="00626273" w:rsidRDefault="00626273" w:rsidP="003F51CE">
            <w:pPr>
              <w:pStyle w:val="Paragrafoelenco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brain storming</w:t>
            </w:r>
          </w:p>
          <w:p w14:paraId="4579CE75" w14:textId="77777777" w:rsidR="00626273" w:rsidRDefault="00626273" w:rsidP="003F51CE">
            <w:pPr>
              <w:pStyle w:val="Paragrafoelenco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debate</w:t>
            </w:r>
            <w:proofErr w:type="spellEnd"/>
          </w:p>
        </w:tc>
      </w:tr>
      <w:tr w:rsidR="00626273" w14:paraId="75A2774B" w14:textId="77777777" w:rsidTr="00626273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162F0EC" w14:textId="77777777" w:rsidR="00626273" w:rsidRDefault="00626273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Metodi</w:t>
            </w:r>
          </w:p>
        </w:tc>
        <w:tc>
          <w:tcPr>
            <w:tcW w:w="7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C14DCC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lezione frontale</w:t>
            </w:r>
          </w:p>
          <w:p w14:paraId="71D2708F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lavoro in “coppie d’aiuto”</w:t>
            </w:r>
          </w:p>
          <w:p w14:paraId="31351C0E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lavori di gruppo:</w:t>
            </w:r>
          </w:p>
          <w:p w14:paraId="5D821389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eterogenei al loro interno</w:t>
            </w:r>
          </w:p>
          <w:p w14:paraId="62344F6D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per fasce di livello</w:t>
            </w:r>
          </w:p>
          <w:p w14:paraId="0BD7EE94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ricerca individuale</w:t>
            </w:r>
          </w:p>
          <w:p w14:paraId="75E85F68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didattica breve</w:t>
            </w:r>
          </w:p>
          <w:p w14:paraId="6EA10919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Compiti significativi</w:t>
            </w:r>
          </w:p>
          <w:p w14:paraId="32E6E8B6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Compiti reali</w:t>
            </w:r>
          </w:p>
          <w:p w14:paraId="5F7A65DB" w14:textId="77777777" w:rsidR="00626273" w:rsidRDefault="00626273" w:rsidP="003F51CE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altro……………………</w:t>
            </w:r>
            <w:proofErr w:type="gram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…….</w:t>
            </w:r>
            <w:proofErr w:type="gramEnd"/>
          </w:p>
        </w:tc>
      </w:tr>
    </w:tbl>
    <w:p w14:paraId="74C7784C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35EE5C9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5C7D572" w14:textId="77777777" w:rsidR="00626273" w:rsidRDefault="00626273" w:rsidP="006262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 – STRUMENTI OPERATIVI</w:t>
      </w:r>
    </w:p>
    <w:p w14:paraId="4E54350E" w14:textId="77777777" w:rsidR="00626273" w:rsidRDefault="00626273" w:rsidP="006262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8439B3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163"/>
        <w:gridCol w:w="5559"/>
      </w:tblGrid>
      <w:tr w:rsidR="00626273" w14:paraId="6CC638EE" w14:textId="77777777" w:rsidTr="00626273">
        <w:trPr>
          <w:trHeight w:val="1620"/>
        </w:trPr>
        <w:tc>
          <w:tcPr>
            <w:tcW w:w="4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EA632CF" w14:textId="77777777" w:rsidR="00626273" w:rsidRDefault="00626273" w:rsidP="003F51CE">
            <w:pPr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Libri di testo</w:t>
            </w:r>
          </w:p>
          <w:p w14:paraId="28F8248A" w14:textId="77777777" w:rsidR="00626273" w:rsidRDefault="00626273" w:rsidP="003F51CE">
            <w:pPr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Testi didattici di supporto</w:t>
            </w:r>
          </w:p>
          <w:p w14:paraId="529E86D7" w14:textId="77777777" w:rsidR="00626273" w:rsidRDefault="00626273" w:rsidP="003F51CE">
            <w:pPr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Stampa specialistica</w:t>
            </w:r>
          </w:p>
          <w:p w14:paraId="26A7D59A" w14:textId="77777777" w:rsidR="00626273" w:rsidRDefault="00626273" w:rsidP="003F51CE">
            <w:pPr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Schede predisposte dall’insegnante</w:t>
            </w:r>
          </w:p>
          <w:p w14:paraId="0FBA3337" w14:textId="77777777" w:rsidR="00626273" w:rsidRDefault="00626273" w:rsidP="003F51CE">
            <w:pPr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Computer</w:t>
            </w:r>
          </w:p>
          <w:p w14:paraId="754B7648" w14:textId="77777777" w:rsidR="00626273" w:rsidRDefault="00626273" w:rsidP="003F51CE">
            <w:pPr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Uscite sul territorio</w:t>
            </w:r>
          </w:p>
          <w:p w14:paraId="6B0595ED" w14:textId="77777777" w:rsidR="00626273" w:rsidRDefault="00626273">
            <w:pPr>
              <w:tabs>
                <w:tab w:val="center" w:pos="4819"/>
                <w:tab w:val="right" w:pos="9638"/>
              </w:tabs>
              <w:suppressAutoHyphens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5582FB" w14:textId="77777777" w:rsidR="00626273" w:rsidRDefault="00626273" w:rsidP="003F51CE">
            <w:pPr>
              <w:pStyle w:val="Paragrafoelenco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Sussidi audio-visivi</w:t>
            </w:r>
          </w:p>
          <w:p w14:paraId="7B8EC7F3" w14:textId="77777777" w:rsidR="00626273" w:rsidRDefault="00626273" w:rsidP="003F51CE">
            <w:pPr>
              <w:pStyle w:val="Paragrafoelenco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Proiezione film</w:t>
            </w:r>
          </w:p>
          <w:p w14:paraId="2F999D47" w14:textId="77777777" w:rsidR="00626273" w:rsidRDefault="00626273" w:rsidP="003F51CE">
            <w:pPr>
              <w:pStyle w:val="Paragrafoelenco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Proiezione di documentari</w:t>
            </w:r>
          </w:p>
          <w:p w14:paraId="33338B21" w14:textId="77777777" w:rsidR="00626273" w:rsidRDefault="00626273" w:rsidP="003F51CE">
            <w:pPr>
              <w:pStyle w:val="Paragrafoelenco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Proiezione di filmati di tipo didattico</w:t>
            </w:r>
          </w:p>
          <w:p w14:paraId="5B6D3EC3" w14:textId="77777777" w:rsidR="00626273" w:rsidRDefault="00626273" w:rsidP="003F51CE">
            <w:pPr>
              <w:pStyle w:val="Paragrafoelenco"/>
              <w:numPr>
                <w:ilvl w:val="0"/>
                <w:numId w:val="10"/>
              </w:numPr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LIM</w:t>
            </w:r>
          </w:p>
          <w:p w14:paraId="090DAD83" w14:textId="77777777" w:rsidR="00626273" w:rsidRDefault="00626273">
            <w:pPr>
              <w:pStyle w:val="Paragrafoelenco"/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82E119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7023F72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C48B734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7 – RECUPERO E POTENZIAMENTO</w:t>
      </w:r>
    </w:p>
    <w:p w14:paraId="3CA927F9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68"/>
        <w:gridCol w:w="6954"/>
      </w:tblGrid>
      <w:tr w:rsidR="00626273" w14:paraId="727A08BC" w14:textId="77777777" w:rsidTr="00626273">
        <w:trPr>
          <w:trHeight w:val="224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06F4C74" w14:textId="77777777" w:rsidR="00626273" w:rsidRDefault="006262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4E58C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RECUPERO </w:t>
            </w:r>
          </w:p>
          <w:p w14:paraId="6A76D272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  <w:p w14:paraId="6B744E28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67E74033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96E57B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ALUNNI di terza e quarta fascia:</w:t>
            </w:r>
          </w:p>
          <w:p w14:paraId="10EE6A51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571559B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07EDED49" w14:textId="77777777" w:rsidR="00626273" w:rsidRDefault="00626273" w:rsidP="003F51CE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studio assistito in classe;</w:t>
            </w:r>
          </w:p>
          <w:p w14:paraId="4DB4B20E" w14:textId="77777777" w:rsidR="00626273" w:rsidRDefault="00626273" w:rsidP="003F51CE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approccio differenziato al sapere;</w:t>
            </w:r>
          </w:p>
          <w:p w14:paraId="281FA731" w14:textId="77777777" w:rsidR="00626273" w:rsidRDefault="00626273" w:rsidP="003F51CE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adeguamento dei tempi di assimilazione/apprendimento;</w:t>
            </w:r>
          </w:p>
          <w:p w14:paraId="615DD00D" w14:textId="77777777" w:rsidR="00626273" w:rsidRDefault="00626273" w:rsidP="003F51CE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coinvolgimento in attività di gruppo;</w:t>
            </w:r>
          </w:p>
          <w:p w14:paraId="670366FA" w14:textId="77777777" w:rsidR="00626273" w:rsidRDefault="00626273" w:rsidP="003F51CE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esercitazioni ;</w:t>
            </w:r>
            <w:proofErr w:type="gramEnd"/>
          </w:p>
          <w:p w14:paraId="08926003" w14:textId="77777777" w:rsidR="00626273" w:rsidRDefault="00626273" w:rsidP="003F51CE">
            <w:pPr>
              <w:pStyle w:val="Paragrafoelenco"/>
              <w:numPr>
                <w:ilvl w:val="0"/>
                <w:numId w:val="1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gratificazioni etc.</w:t>
            </w:r>
          </w:p>
        </w:tc>
      </w:tr>
      <w:tr w:rsidR="00626273" w14:paraId="278DDFF7" w14:textId="77777777" w:rsidTr="00626273">
        <w:trPr>
          <w:trHeight w:val="188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EAE1699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07A5C0A1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CONSOLIDAMENTO</w:t>
            </w:r>
          </w:p>
          <w:p w14:paraId="7CDB9A2E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B6D1AC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ALUNNI di seconda fascia:</w:t>
            </w:r>
          </w:p>
          <w:p w14:paraId="739669CE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6C65F81F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1EECB9DF" w14:textId="77777777" w:rsidR="00626273" w:rsidRDefault="00626273" w:rsidP="003F51CE">
            <w:pPr>
              <w:pStyle w:val="Paragrafoelenco"/>
              <w:numPr>
                <w:ilvl w:val="0"/>
                <w:numId w:val="1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attività graduate guidate;</w:t>
            </w:r>
          </w:p>
          <w:p w14:paraId="7AA3562E" w14:textId="77777777" w:rsidR="00626273" w:rsidRDefault="00626273" w:rsidP="003F51CE">
            <w:pPr>
              <w:pStyle w:val="Paragrafoelenco"/>
              <w:numPr>
                <w:ilvl w:val="0"/>
                <w:numId w:val="1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esercitazioni di consolidamento/sostegno;</w:t>
            </w:r>
          </w:p>
          <w:p w14:paraId="672E2F6D" w14:textId="77777777" w:rsidR="00626273" w:rsidRDefault="00626273" w:rsidP="003F51CE">
            <w:pPr>
              <w:pStyle w:val="Paragrafoelenco"/>
              <w:numPr>
                <w:ilvl w:val="0"/>
                <w:numId w:val="1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inserimento in gruppi di lavoro;</w:t>
            </w:r>
          </w:p>
          <w:p w14:paraId="71DE473B" w14:textId="77777777" w:rsidR="00626273" w:rsidRDefault="00626273" w:rsidP="003F51CE">
            <w:pPr>
              <w:pStyle w:val="Paragrafoelenco"/>
              <w:numPr>
                <w:ilvl w:val="0"/>
                <w:numId w:val="1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valorizzazione degli alunni e dei loro interessi;</w:t>
            </w:r>
          </w:p>
          <w:p w14:paraId="775F8C14" w14:textId="77777777" w:rsidR="00626273" w:rsidRDefault="00626273" w:rsidP="003F51CE">
            <w:pPr>
              <w:pStyle w:val="Paragrafoelenco"/>
              <w:numPr>
                <w:ilvl w:val="0"/>
                <w:numId w:val="1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gratificazioni etc.</w:t>
            </w:r>
          </w:p>
        </w:tc>
      </w:tr>
      <w:tr w:rsidR="00626273" w14:paraId="0D62016D" w14:textId="77777777" w:rsidTr="00626273">
        <w:trPr>
          <w:trHeight w:val="230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8D5D496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0E492768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POTENZIAMENTO</w:t>
            </w:r>
          </w:p>
          <w:p w14:paraId="27797B01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708E01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ALUNNI di prima fascia:</w:t>
            </w:r>
          </w:p>
          <w:p w14:paraId="4B04C8DA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19A4337" w14:textId="77777777" w:rsidR="00626273" w:rsidRDefault="00626273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66115DA9" w14:textId="77777777" w:rsidR="00626273" w:rsidRDefault="00626273" w:rsidP="003F51CE">
            <w:pPr>
              <w:pStyle w:val="Paragrafoelenco"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approfondimento dei contenuti;</w:t>
            </w:r>
          </w:p>
          <w:p w14:paraId="4342FD94" w14:textId="77777777" w:rsidR="00626273" w:rsidRDefault="00626273" w:rsidP="003F51CE">
            <w:pPr>
              <w:pStyle w:val="Paragrafoelenco"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affidamento di incarichi particolari;</w:t>
            </w:r>
          </w:p>
          <w:p w14:paraId="7C06E0CB" w14:textId="77777777" w:rsidR="00626273" w:rsidRDefault="00626273" w:rsidP="003F51CE">
            <w:pPr>
              <w:pStyle w:val="Paragrafoelenco"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ricerche individuali o di gruppo;</w:t>
            </w:r>
          </w:p>
          <w:p w14:paraId="2EEAB745" w14:textId="77777777" w:rsidR="00626273" w:rsidRDefault="00626273" w:rsidP="003F51CE">
            <w:pPr>
              <w:pStyle w:val="Paragrafoelenco"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sviluppo del senso critico e della creatività;</w:t>
            </w:r>
          </w:p>
          <w:p w14:paraId="7D859EB7" w14:textId="77777777" w:rsidR="00626273" w:rsidRDefault="00626273" w:rsidP="003F51CE">
            <w:pPr>
              <w:pStyle w:val="Paragrafoelenco"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valorizzazione degli alunni e dei loro interessi;</w:t>
            </w:r>
          </w:p>
          <w:p w14:paraId="0A26CBB8" w14:textId="77777777" w:rsidR="00626273" w:rsidRDefault="00626273" w:rsidP="003F51CE">
            <w:pPr>
              <w:pStyle w:val="Paragrafoelenco"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attività integrative etc.</w:t>
            </w:r>
          </w:p>
        </w:tc>
      </w:tr>
    </w:tbl>
    <w:p w14:paraId="03DD7331" w14:textId="42F76E1B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947E7A3" w14:textId="39A50643" w:rsidR="0001212D" w:rsidRDefault="0001212D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8–CONTENUTI</w:t>
      </w:r>
    </w:p>
    <w:p w14:paraId="6198C1F1" w14:textId="77777777" w:rsidR="00626273" w:rsidRDefault="00626273" w:rsidP="00626273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7"/>
        <w:gridCol w:w="4334"/>
        <w:gridCol w:w="1416"/>
        <w:gridCol w:w="2061"/>
      </w:tblGrid>
      <w:tr w:rsidR="00A13BCB" w14:paraId="38728B5B" w14:textId="77777777" w:rsidTr="00A13B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1BA9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E575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Breve descrizione</w:t>
            </w:r>
          </w:p>
          <w:p w14:paraId="77F982C8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Modulo e/o Unità Didattica</w:t>
            </w:r>
          </w:p>
          <w:p w14:paraId="3A1B2539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(Conoscenze/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abilità  riferite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agli obiettivi specifici, descrizione delle attività)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CB35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Tempi di</w:t>
            </w:r>
          </w:p>
          <w:p w14:paraId="61D37F60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realizzazione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7EE3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Verifiche</w:t>
            </w:r>
          </w:p>
        </w:tc>
      </w:tr>
      <w:tr w:rsidR="00A13BCB" w14:paraId="4A223005" w14:textId="77777777" w:rsidTr="00070C6B">
        <w:trPr>
          <w:trHeight w:val="316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E113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UNITA’</w:t>
            </w:r>
          </w:p>
          <w:p w14:paraId="75BF6686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CD0D9A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78FAE94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29313E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52EA52" w14:textId="1ABE7832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15DC26" w14:textId="19AB6A4F" w:rsidR="00070C6B" w:rsidRDefault="00070C6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2AF5A9" w14:textId="77777777" w:rsidR="00070C6B" w:rsidRDefault="00070C6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FADD62D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AFE275C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338B1F1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0F22E5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8FC6133" w14:textId="2D53673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B17A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B843E2" w14:textId="40FF99EB" w:rsidR="00A13BCB" w:rsidRDefault="00A13BCB" w:rsidP="00070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Prerequisiti: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ripasso d</w:t>
            </w:r>
            <w:r w:rsidR="00070C6B">
              <w:rPr>
                <w:rFonts w:asciiTheme="minorHAnsi" w:hAnsiTheme="minorHAnsi"/>
                <w:sz w:val="22"/>
                <w:szCs w:val="22"/>
              </w:rPr>
              <w:t>i alcuni argomenti d</w:t>
            </w:r>
            <w:r>
              <w:rPr>
                <w:rFonts w:asciiTheme="minorHAnsi" w:hAnsiTheme="minorHAnsi"/>
                <w:sz w:val="22"/>
                <w:szCs w:val="22"/>
              </w:rPr>
              <w:t>el programma di seconda media, con particolare attenzione alla configurazione dell’Europa politica (stati e capitali), alla lettura ed interpretazione di dati, grafici e tabelle, agli elementi peculiari dell’orientamento.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293D" w14:textId="1E308AA9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Settembre  </w:t>
            </w:r>
          </w:p>
          <w:p w14:paraId="3067F7D5" w14:textId="66106646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4B9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Test d’ingresso</w:t>
            </w:r>
          </w:p>
          <w:p w14:paraId="2773C57B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6BC2F9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238248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49C3FE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F0DE2F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889507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CA1338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5037D6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7B0D8C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C370A0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D077D6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92496C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1797AA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65BC4C7E" w14:textId="77777777" w:rsidTr="00A13B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12CD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IL CLIMA E L’AMBIENTE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3ED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</w:t>
            </w:r>
          </w:p>
          <w:p w14:paraId="5004A071" w14:textId="77777777" w:rsidR="00A13BCB" w:rsidRDefault="00A13BCB" w:rsidP="00A13BCB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Acquisire i concetti di clima e bioma</w:t>
            </w:r>
          </w:p>
          <w:p w14:paraId="5C8BE49E" w14:textId="4DA27334" w:rsidR="00A13BCB" w:rsidRDefault="00A13BCB" w:rsidP="00A13BCB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le diverse zone climatiche in base alle loro caratteristiche specifiche</w:t>
            </w:r>
          </w:p>
          <w:p w14:paraId="6C2A5EB1" w14:textId="62DF4465" w:rsidR="0029003F" w:rsidRDefault="0029003F" w:rsidP="00A13BCB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le caratteristiche dell’Artide e dell’Antartide</w:t>
            </w:r>
          </w:p>
          <w:p w14:paraId="7DCE6BDE" w14:textId="77777777" w:rsidR="00A13BCB" w:rsidRDefault="00A13BCB" w:rsidP="00A13BCB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le cause degli attuali mutamenti climatici</w:t>
            </w:r>
          </w:p>
          <w:p w14:paraId="730D281E" w14:textId="77777777" w:rsidR="00652F81" w:rsidRDefault="00652F81" w:rsidP="00652F81">
            <w:pPr>
              <w:pStyle w:val="Paragrafoelenco"/>
              <w:rPr>
                <w:rFonts w:asciiTheme="minorHAnsi" w:hAnsiTheme="minorHAnsi"/>
                <w:sz w:val="22"/>
                <w:szCs w:val="22"/>
              </w:rPr>
            </w:pPr>
          </w:p>
          <w:p w14:paraId="5AC90C7F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ABILITÀ</w:t>
            </w:r>
          </w:p>
          <w:p w14:paraId="6DF138E1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1FFA49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Mettere in relazione cause ed effetti </w:t>
            </w:r>
            <w:r w:rsidR="00652F81">
              <w:rPr>
                <w:rFonts w:asciiTheme="minorHAnsi" w:hAnsiTheme="minorHAnsi"/>
                <w:sz w:val="22"/>
                <w:szCs w:val="22"/>
              </w:rPr>
              <w:t xml:space="preserve">dei </w:t>
            </w:r>
            <w:r>
              <w:rPr>
                <w:rFonts w:asciiTheme="minorHAnsi" w:hAnsiTheme="minorHAnsi"/>
                <w:sz w:val="22"/>
                <w:szCs w:val="22"/>
              </w:rPr>
              <w:t>cambiamenti climatici</w:t>
            </w:r>
            <w:r w:rsidR="00652F8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1D336F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il patrimonio culturale collegato con la valorizzazione del paesaggio</w:t>
            </w:r>
            <w:r w:rsidR="00652F8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4B1C7D" w14:textId="7AC51099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Sapere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organizzare  </w:t>
            </w:r>
            <w:r w:rsidR="004D72D4">
              <w:rPr>
                <w:rFonts w:asciiTheme="minorHAnsi" w:hAnsiTheme="minorHAnsi"/>
                <w:sz w:val="22"/>
                <w:szCs w:val="22"/>
              </w:rPr>
              <w:t>e</w:t>
            </w:r>
            <w:proofErr w:type="gramEnd"/>
            <w:r w:rsidR="004D72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selezionare le informazioni con mappe, schemi, tabelle, grafici, risorse digitali.</w:t>
            </w:r>
          </w:p>
          <w:p w14:paraId="751AC93F" w14:textId="39734DE0" w:rsidR="004D72D4" w:rsidRDefault="004D72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Riconoscere gli effetti dell’azione dell’uomo sull’ambiente.</w:t>
            </w:r>
          </w:p>
          <w:p w14:paraId="3490C838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Riferire in modo chiaro e organico gli argomenti studiati.</w:t>
            </w:r>
          </w:p>
          <w:p w14:paraId="315DD9E5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Formulare e verificare ipotesi sulla base delle informazioni prodotte e delle conoscenze elaborate.</w:t>
            </w:r>
          </w:p>
          <w:p w14:paraId="787CFFF4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Usare le conoscenze apprese per comprendere problemi ecologici, interculturali e di convivenza civile.</w:t>
            </w:r>
          </w:p>
          <w:p w14:paraId="6E7424B4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Individuazione dei termini specifici e spiegazione del loro significato.</w:t>
            </w:r>
          </w:p>
          <w:p w14:paraId="78B11156" w14:textId="77777777" w:rsidR="00A13BCB" w:rsidRDefault="00A13BCB">
            <w:pPr>
              <w:pStyle w:val="Paragrafoelenc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B80" w14:textId="5FC78EF8" w:rsidR="00A13BCB" w:rsidRDefault="00070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Ottobre</w:t>
            </w:r>
          </w:p>
          <w:p w14:paraId="760CFFB2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377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555A55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7763B2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Produzione orale sulle conoscenze apprese.</w:t>
            </w:r>
          </w:p>
          <w:p w14:paraId="59385DF5" w14:textId="05C4B1C4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E459D5" w14:textId="1BF02F25" w:rsidR="00070C6B" w:rsidRDefault="00070C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Verifica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4D72D4">
              <w:rPr>
                <w:rFonts w:asciiTheme="minorHAnsi" w:hAnsiTheme="minorHAnsi"/>
                <w:sz w:val="22"/>
                <w:szCs w:val="22"/>
              </w:rPr>
              <w:t xml:space="preserve">trutturata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interdisciplinare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CLIL  con Scien</w:t>
            </w:r>
            <w:r w:rsidR="004D72D4">
              <w:rPr>
                <w:rFonts w:asciiTheme="minorHAnsi" w:hAnsiTheme="minorHAnsi"/>
                <w:sz w:val="22"/>
                <w:szCs w:val="22"/>
              </w:rPr>
              <w:t>ze e Francese</w:t>
            </w:r>
          </w:p>
          <w:p w14:paraId="627965FB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4A3030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2791C1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0F7DAB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54D9D1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0BF085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16D829" w14:textId="322787C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Attività </w:t>
            </w:r>
            <w:r w:rsidR="004D72D4">
              <w:rPr>
                <w:rFonts w:asciiTheme="minorHAnsi" w:hAnsiTheme="minorHAnsi"/>
                <w:sz w:val="22"/>
                <w:szCs w:val="22"/>
              </w:rPr>
              <w:t>individuali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sul tema delle relazioni uomo-ambiente e le possibili conseguenze</w:t>
            </w:r>
          </w:p>
          <w:p w14:paraId="7F6F7F6C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784CF7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2D8DF3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AB849D" w14:textId="7EE36E4D" w:rsidR="00A13BCB" w:rsidRDefault="004D72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Analisi di film o documentari</w:t>
            </w:r>
          </w:p>
          <w:p w14:paraId="360B2CA3" w14:textId="684D5BBB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01458C43" w14:textId="77777777" w:rsidTr="00A13B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177" w14:textId="77777777" w:rsidR="00A13BCB" w:rsidRDefault="0039161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L’UMANITA’: </w:t>
            </w:r>
            <w:r w:rsidR="00A13BCB">
              <w:rPr>
                <w:rFonts w:asciiTheme="minorHAnsi" w:hAnsiTheme="minorHAnsi"/>
                <w:b/>
                <w:bCs/>
                <w:sz w:val="22"/>
                <w:szCs w:val="22"/>
              </w:rPr>
              <w:t>NUMERI E IDEE</w:t>
            </w:r>
          </w:p>
          <w:p w14:paraId="4840A717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F46B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</w:t>
            </w:r>
          </w:p>
          <w:p w14:paraId="69EBAF9E" w14:textId="77777777" w:rsidR="00A13BCB" w:rsidRDefault="00A13BCB" w:rsidP="00A13BCB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Acquisire i concetti di popolazione e popolamento</w:t>
            </w:r>
          </w:p>
          <w:p w14:paraId="11BD3F41" w14:textId="00DCAE50" w:rsidR="00A13BCB" w:rsidRDefault="00A13BCB" w:rsidP="00A13BCB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Conoscere e distinguere la varietà di lingue e religioni </w:t>
            </w:r>
          </w:p>
          <w:p w14:paraId="319D42EE" w14:textId="590988E6" w:rsidR="004D72D4" w:rsidRDefault="004D72D4" w:rsidP="00A13BCB">
            <w:pPr>
              <w:pStyle w:val="Paragrafoelenco"/>
              <w:numPr>
                <w:ilvl w:val="0"/>
                <w:numId w:val="28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Conoscere le ragioni delle migrazioni.</w:t>
            </w:r>
          </w:p>
          <w:p w14:paraId="243067F2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01085C1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ABILITÀ</w:t>
            </w:r>
          </w:p>
          <w:p w14:paraId="44E82AF5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Collocare nello spazio i gruppi etnici, linguistici e religiosi</w:t>
            </w:r>
          </w:p>
          <w:p w14:paraId="19C4DDEF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Riconoscere differenze e somiglianze tra etnie, lingue e religioni</w:t>
            </w:r>
            <w:r w:rsidR="00652F81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082E700" w14:textId="6FFBB899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Stabilire confronti con l’attualità.</w:t>
            </w:r>
          </w:p>
          <w:p w14:paraId="26E5C988" w14:textId="1E17F7C5" w:rsidR="004D72D4" w:rsidRDefault="004D72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Saper leggere gli strumenti della demografia.</w:t>
            </w:r>
          </w:p>
          <w:p w14:paraId="28E4C84A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Riferire oralmente in modo chiaro e organico gli argomenti studiati.</w:t>
            </w:r>
          </w:p>
          <w:p w14:paraId="6BE477D3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Utilizzare in modo appropriato il linguaggio specifico della disciplina.</w:t>
            </w:r>
          </w:p>
          <w:p w14:paraId="36D5DBA7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Usare le conoscenze apprese per comprendere problemi interculturali e di convivenza civile.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534" w14:textId="743120AB" w:rsidR="00A13BCB" w:rsidRDefault="004D72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Novembre</w:t>
            </w:r>
          </w:p>
          <w:p w14:paraId="6D951611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7C83A3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2C8A0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5BF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1CEF23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Produzione orale sulle conoscenze apprese.</w:t>
            </w:r>
          </w:p>
          <w:p w14:paraId="600EE7E1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E29E98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EEB10BA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Analisi di documenti</w:t>
            </w:r>
          </w:p>
          <w:p w14:paraId="0AED6B71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3F868C" w14:textId="55C3E4D0" w:rsidR="00A13BCB" w:rsidRDefault="004D72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Veri</w:t>
            </w:r>
            <w:r w:rsidR="00613FEC">
              <w:rPr>
                <w:rFonts w:asciiTheme="minorHAnsi" w:hAnsiTheme="minorHAnsi"/>
                <w:sz w:val="22"/>
                <w:szCs w:val="22"/>
              </w:rPr>
              <w:t>fica interdisciplinare</w:t>
            </w:r>
          </w:p>
          <w:p w14:paraId="0D19810E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DB6885" w14:textId="1BBF3B9B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4A817982" w14:textId="77777777" w:rsidTr="00A13B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6ED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ECONOMIA MONDO</w:t>
            </w:r>
          </w:p>
          <w:p w14:paraId="206AC1F8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D4D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</w:t>
            </w:r>
          </w:p>
          <w:p w14:paraId="292B2462" w14:textId="77777777" w:rsidR="00A13BCB" w:rsidRDefault="00A13BCB" w:rsidP="00A13BCB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Acquisire i concetti di economia e globalizzazione, sviluppo e sottosviluppo, qualità della vita</w:t>
            </w:r>
          </w:p>
          <w:p w14:paraId="771F7C2B" w14:textId="77777777" w:rsidR="00A13BCB" w:rsidRDefault="00A13BCB" w:rsidP="00A13BCB">
            <w:pPr>
              <w:pStyle w:val="Paragrafoelenco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Collocare nello spazio i luoghi del sottosviluppo</w:t>
            </w:r>
          </w:p>
          <w:p w14:paraId="0DEB8326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F12F04B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ABILITÀ</w:t>
            </w:r>
          </w:p>
          <w:p w14:paraId="34993C85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Riconoscere cause e conseguenze del sottosviluppo</w:t>
            </w:r>
            <w:r w:rsidR="00652F81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5B39AE5" w14:textId="74C58C4A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Comprendere e riconoscere gli indicatori di sviluppo e sottosviluppo</w:t>
            </w:r>
            <w:r w:rsidR="00652F8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4A4891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Usare fonti di diverso tipo (documentarie, iconografiche, narrative, materiali, orali, digitali, ecc.).</w:t>
            </w:r>
          </w:p>
          <w:p w14:paraId="6ACEA270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Selezionare e organizzare le informazioni con mappe, schemi, tabelle e risorse digitali.</w:t>
            </w:r>
          </w:p>
          <w:p w14:paraId="143A92A2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Riflettere sui valori che sono alla base della Costituzione italiana.</w:t>
            </w:r>
          </w:p>
          <w:p w14:paraId="261812B7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Produrre testi utilizzando conoscenze selezionate da fonti di informazione diverse, manualistiche 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non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, cartacee e digitali.</w:t>
            </w:r>
          </w:p>
          <w:p w14:paraId="0492C35C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Riferire oralmente in modo chiaro e organico gli argomenti studiati.</w:t>
            </w:r>
          </w:p>
          <w:p w14:paraId="0D5D61D6" w14:textId="32B596D6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Utilizzare il linguaggio specifico della geografia in modo appropriato.</w:t>
            </w:r>
          </w:p>
          <w:p w14:paraId="527F182C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Usare le conoscenze apprese per comprendere problemi interculturali e di convivenza civile.</w:t>
            </w:r>
          </w:p>
          <w:p w14:paraId="70CF2A1F" w14:textId="77777777" w:rsidR="00A13BCB" w:rsidRDefault="00A13BCB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241" w14:textId="4EDE5AE3" w:rsidR="00A13BCB" w:rsidRDefault="00613FEC" w:rsidP="00613F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Novembre-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Dicembre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E546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398A37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784D61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Produzione orale sulle conoscenze apprese.</w:t>
            </w:r>
          </w:p>
          <w:p w14:paraId="5A3D3D35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61F237" w14:textId="6BA84D97" w:rsidR="00A13BCB" w:rsidRDefault="00613F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Verifica interdisciplinare</w:t>
            </w:r>
          </w:p>
          <w:p w14:paraId="1A9631A0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FA9487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Produzione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powerpoint</w:t>
            </w:r>
            <w:proofErr w:type="spellEnd"/>
          </w:p>
          <w:p w14:paraId="3E20CADF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EC56C5" w14:textId="4AC2F5ED" w:rsidR="00A13BCB" w:rsidRDefault="00613F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Attività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problem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solving: compilazione di tabelle a doppia entrata</w:t>
            </w:r>
          </w:p>
          <w:p w14:paraId="27C97219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2AFB33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F3D6B9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03586C18" w14:textId="77777777" w:rsidTr="00A13BC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532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SFIDE GLOBALI</w:t>
            </w:r>
          </w:p>
          <w:p w14:paraId="1EAE6842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E55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</w:t>
            </w:r>
          </w:p>
          <w:p w14:paraId="3E4998C1" w14:textId="77777777" w:rsidR="00A13BCB" w:rsidRDefault="00A13BCB" w:rsidP="00A13BC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Acquisire conoscenze sulla nascita e sulla struttura dell’ONU</w:t>
            </w:r>
          </w:p>
          <w:p w14:paraId="2875EE98" w14:textId="6CF4A92B" w:rsidR="00A13BCB" w:rsidRDefault="00A13BCB" w:rsidP="00A13BC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la funzione dell’ONU</w:t>
            </w:r>
          </w:p>
          <w:p w14:paraId="010AC9A4" w14:textId="60382526" w:rsidR="00613FEC" w:rsidRDefault="00613FEC" w:rsidP="00A13BC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gli obiettivi dell’Agenda 2030</w:t>
            </w:r>
          </w:p>
          <w:p w14:paraId="4F4F05D3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9F49DE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ABILITÀ</w:t>
            </w:r>
          </w:p>
          <w:p w14:paraId="6AE197CC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Comprendere le ragioni del divario tra ricchezza e povertà</w:t>
            </w:r>
            <w:r w:rsidR="00652F81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895841" w14:textId="64F60CE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e comprendere il concetto di diritto umano</w:t>
            </w:r>
            <w:r w:rsidR="00652F8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E59DB8D" w14:textId="184A8152" w:rsidR="00613FEC" w:rsidRDefault="00613F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le problematiche relative alla disparit</w:t>
            </w:r>
            <w:r w:rsidR="0029003F">
              <w:rPr>
                <w:rFonts w:asciiTheme="minorHAnsi" w:hAnsiTheme="minorHAnsi"/>
                <w:sz w:val="22"/>
                <w:szCs w:val="22"/>
              </w:rPr>
              <w:t>à di genere.</w:t>
            </w:r>
          </w:p>
          <w:p w14:paraId="0F0BAC3A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Comprendere il ruolo dell’ONU nella risoluzione delle controversie internazionali anche in rapporto all’attualità.</w:t>
            </w:r>
          </w:p>
          <w:p w14:paraId="4DDAF53A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Riferire oralmente in modo chiaro e organico gli argomenti studiati.</w:t>
            </w:r>
          </w:p>
          <w:p w14:paraId="63FE88D6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Utilizzare il linguaggio specifico della geografia in modo appropriato</w:t>
            </w:r>
          </w:p>
          <w:p w14:paraId="36D4609F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764D" w14:textId="37DABEAC" w:rsidR="00A13BCB" w:rsidRDefault="00613F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Gennaio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26D6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4CC8CA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BFE08D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Produzione orale sulle conoscenze apprese.</w:t>
            </w:r>
          </w:p>
          <w:p w14:paraId="67163BAA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FBDCAC" w14:textId="77777777" w:rsidR="00A13BCB" w:rsidRPr="00613FEC" w:rsidRDefault="00A13BC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13FEC">
              <w:rPr>
                <w:rFonts w:asciiTheme="minorHAnsi" w:hAnsiTheme="minorHAnsi"/>
                <w:color w:val="auto"/>
                <w:sz w:val="22"/>
                <w:szCs w:val="22"/>
              </w:rPr>
              <w:t>Verifica strutturata sugli argomenti trattati</w:t>
            </w:r>
          </w:p>
          <w:p w14:paraId="0B4D8C41" w14:textId="77777777" w:rsidR="00A13BCB" w:rsidRPr="00613FEC" w:rsidRDefault="00A13BC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90A3DF4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F79726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Approfondimenti sull’ONU e discussione sul ruolo attuale di tale organizzazione</w:t>
            </w:r>
          </w:p>
          <w:p w14:paraId="2D6E8105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290567E1" w14:textId="77777777" w:rsidTr="00A13BCB">
        <w:trPr>
          <w:trHeight w:val="211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8EEF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 CONTINENTI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6C32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5F0AA04A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5B426D4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tra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5B4254BA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1AB948E0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8307" w14:textId="6F56ECC1" w:rsidR="00A13BCB" w:rsidRDefault="00C93E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 </w:t>
            </w:r>
            <w:proofErr w:type="gramStart"/>
            <w:r w:rsidR="00613FEC">
              <w:rPr>
                <w:rFonts w:asciiTheme="minorHAnsi" w:hAnsiTheme="minorHAnsi"/>
                <w:sz w:val="22"/>
                <w:szCs w:val="22"/>
              </w:rPr>
              <w:t>Gennaio</w:t>
            </w:r>
            <w:proofErr w:type="gramEnd"/>
            <w:r w:rsidR="00613F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13BCB">
              <w:rPr>
                <w:rFonts w:asciiTheme="minorHAnsi" w:hAnsiTheme="minorHAnsi"/>
                <w:sz w:val="22"/>
                <w:szCs w:val="22"/>
              </w:rPr>
              <w:t>a Giugno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9296" w14:textId="74869E3E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Per ogni continente analizzato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si  produrranno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approfondimenti su storia, popolazione, città e aspetti culturali dei </w:t>
            </w:r>
            <w:r w:rsidR="0029003F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>aesi</w:t>
            </w:r>
            <w:r w:rsidR="0029003F">
              <w:rPr>
                <w:rFonts w:asciiTheme="minorHAnsi" w:hAnsiTheme="minorHAnsi"/>
                <w:sz w:val="22"/>
                <w:szCs w:val="22"/>
              </w:rPr>
              <w:t xml:space="preserve"> studiati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 verifiche strutturate sugli argomenti trattati</w:t>
            </w:r>
          </w:p>
          <w:p w14:paraId="15EC65AD" w14:textId="77777777" w:rsidR="00652F81" w:rsidRDefault="00652F8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167D16C5" w14:textId="77777777" w:rsidTr="00A13BCB">
        <w:trPr>
          <w:trHeight w:val="14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7E5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IL MEDIO ORIENTE E L’ASIA CENTRALE</w:t>
            </w:r>
          </w:p>
          <w:p w14:paraId="6CC32F21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742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2861529B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8AABD8E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0936C1BD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14B31846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5B6FA24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035" w14:textId="6F7DF164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5E1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419DCC75" w14:textId="77777777" w:rsidTr="00A13BCB">
        <w:trPr>
          <w:trHeight w:val="246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4B1F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IL SUB CONTINENTE INDIANO</w:t>
            </w:r>
          </w:p>
          <w:p w14:paraId="2C51D003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BE35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467EDD28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0BF72293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2F6091E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53C881B7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DB3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C2A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5823D61E" w14:textId="77777777" w:rsidTr="00A13BCB">
        <w:trPr>
          <w:trHeight w:val="258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7CFE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L’ASIA ORIENTALE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56F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1B2C1227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04C118F2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7EE6A6EB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719E8F9C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6AF858D1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196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47B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6E9A92C9" w14:textId="77777777" w:rsidTr="00A13BCB">
        <w:trPr>
          <w:trHeight w:val="255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904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IL SUD EST ASIATICO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82C6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7FF9DDBD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FBC8682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6E8103F6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6681F34B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910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51B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4766982B" w14:textId="77777777" w:rsidTr="00A13BCB">
        <w:trPr>
          <w:trHeight w:val="187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0B07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L’AFRICA MEDITERRANEA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57F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11804DB2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02315001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8D6DB87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5B0A77C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0515F793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65E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52F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38DC457A" w14:textId="77777777" w:rsidTr="00A13BCB">
        <w:trPr>
          <w:trHeight w:val="260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7706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L’AFRICA CENTRALE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ED03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43D338AC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1931FB40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D808BC9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77F6713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190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D1A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17EFE116" w14:textId="77777777" w:rsidTr="00A13BCB">
        <w:trPr>
          <w:trHeight w:val="231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3AA6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L’AFRICA EQUATORIALE E DEL SUD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0A2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0BCC5A49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9B0576B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D1686DA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4403103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4DA5156F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8E4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D4D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628D1D7F" w14:textId="77777777" w:rsidTr="00A13BCB">
        <w:trPr>
          <w:trHeight w:val="220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C1DC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L’AMERICA SETTENTRIONALE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FF5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2DCCE739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8CF388B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0B9073C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4557615D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443EFB16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DB7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2D57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0D9739E0" w14:textId="77777777" w:rsidTr="00A13BCB">
        <w:trPr>
          <w:trHeight w:val="220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87F" w14:textId="77777777" w:rsidR="00A13BCB" w:rsidRPr="0029003F" w:rsidRDefault="00A13BCB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29003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L’AMERICA CENTRALE E I CARAIBI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5789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72011615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EB91260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0D02B256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3B804F54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44702B4C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E06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6BC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04A8D46E" w14:textId="77777777" w:rsidTr="00A13BCB">
        <w:trPr>
          <w:trHeight w:val="220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F61A" w14:textId="77777777" w:rsidR="00A13BCB" w:rsidRDefault="00A13BC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L’AMERICA MERIDIONALE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856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505EFC81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6709C2B8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7C7FEF39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53094A81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67C06D0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21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4A2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3BCB" w14:paraId="4D53D181" w14:textId="77777777" w:rsidTr="00A13BCB">
        <w:trPr>
          <w:trHeight w:val="194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30D0" w14:textId="77777777" w:rsidR="00A13BCB" w:rsidRPr="0029003F" w:rsidRDefault="00A13BCB">
            <w:pPr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29003F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L’OCEANIA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85E3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 E ABILITA’</w:t>
            </w:r>
          </w:p>
          <w:p w14:paraId="65A025A3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Leggere carte e grafici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4BD0C5B1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Cogliere analogie e differenze fra realtà territoriali diverse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33CEB39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Interpretare i caratteri storici, fisici, climatici ed economici di una regione geografica extraeuropea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7318ADF7" w14:textId="77777777" w:rsidR="00A13BCB" w:rsidRDefault="00A13B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Utilizzare modelli interpretativi degli assetti territoriali dei Paesi extraeuropei</w:t>
            </w:r>
            <w:r w:rsidR="00652F81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14D6C8C8" w14:textId="77777777" w:rsidR="00A13BCB" w:rsidRDefault="00A13BC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170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2AD" w14:textId="77777777" w:rsidR="00A13BCB" w:rsidRDefault="00A1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99290B" w14:textId="77777777" w:rsidR="00A13BCB" w:rsidRDefault="00A13BCB" w:rsidP="00A13BCB">
      <w:pPr>
        <w:rPr>
          <w:rFonts w:asciiTheme="minorHAnsi" w:hAnsiTheme="minorHAnsi" w:cstheme="minorHAnsi"/>
          <w:sz w:val="22"/>
          <w:szCs w:val="22"/>
        </w:rPr>
      </w:pPr>
    </w:p>
    <w:p w14:paraId="45C8430B" w14:textId="77777777" w:rsidR="00A13BCB" w:rsidRDefault="00A13BCB" w:rsidP="00A13BCB">
      <w:pPr>
        <w:rPr>
          <w:rFonts w:asciiTheme="minorHAnsi" w:hAnsiTheme="minorHAnsi" w:cstheme="minorHAnsi"/>
          <w:sz w:val="22"/>
          <w:szCs w:val="22"/>
        </w:rPr>
      </w:pPr>
    </w:p>
    <w:p w14:paraId="2EC0D1BE" w14:textId="77777777" w:rsidR="00626273" w:rsidRDefault="00626273" w:rsidP="006262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9 – CONTRIBUTO SCUOLA - FAMIGLIA</w:t>
      </w:r>
    </w:p>
    <w:p w14:paraId="363B2A36" w14:textId="77777777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2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626273" w14:paraId="425974CD" w14:textId="77777777" w:rsidTr="00626273">
        <w:trPr>
          <w:trHeight w:val="44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1856" w14:textId="77777777" w:rsidR="00626273" w:rsidRDefault="00626273">
            <w:pPr>
              <w:tabs>
                <w:tab w:val="left" w:pos="708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1E54FFE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Colloquio settimanale (tramite prenotazione su Diario)</w:t>
            </w:r>
          </w:p>
          <w:p w14:paraId="753A9850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Ricevimento quadrimestrale</w:t>
            </w:r>
          </w:p>
          <w:p w14:paraId="63F23B7B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Comunicazione mediante Diario</w:t>
            </w:r>
          </w:p>
          <w:p w14:paraId="5EE0D8CA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Lettera ufficiale</w:t>
            </w:r>
          </w:p>
          <w:p w14:paraId="72E9A7EE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Assemblee di classe</w:t>
            </w:r>
          </w:p>
          <w:p w14:paraId="08DC3A8B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Consegna schede di valutazione quadrimestrale (eventuale valutazione intermedia se negativa)</w:t>
            </w:r>
          </w:p>
          <w:p w14:paraId="03BE9B53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E2B868" w14:textId="77777777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bookmarkStart w:id="3" w:name="_3znysh7"/>
      <w:bookmarkEnd w:id="3"/>
    </w:p>
    <w:p w14:paraId="20C9691E" w14:textId="77777777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69D256C6" w14:textId="77777777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 – CONTROLLO DEGLI APPRENDIMENTI: VERIFICHE – VALUTAZIONI – TEMPI</w:t>
      </w:r>
    </w:p>
    <w:p w14:paraId="4557D095" w14:textId="77777777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54E9B81F" w14:textId="77777777" w:rsidR="00626273" w:rsidRDefault="00626273" w:rsidP="006262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valutazione ha per oggetto il processo formativo e i risultati di apprendimento delle alunne e degli alunni, concorre al miglioramento degli apprendimenti e al successo formativo, documenta lo sviluppo dell’identità personale e promuove l’autovalutazione in relazione all’acquisizione di conoscenze, abilità e competenze. Art.1 D.L. n.62/2017.</w:t>
      </w:r>
    </w:p>
    <w:p w14:paraId="25496EDB" w14:textId="77777777" w:rsidR="00626273" w:rsidRDefault="00626273" w:rsidP="00626273">
      <w:pPr>
        <w:tabs>
          <w:tab w:val="left" w:pos="552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2E8920" w14:textId="4F4816AA" w:rsidR="00626273" w:rsidRPr="0029003F" w:rsidRDefault="00626273" w:rsidP="0029003F">
      <w:pPr>
        <w:pStyle w:val="Paragrafoelenco"/>
        <w:numPr>
          <w:ilvl w:val="0"/>
          <w:numId w:val="31"/>
        </w:num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003F">
        <w:rPr>
          <w:rFonts w:asciiTheme="minorHAnsi" w:hAnsiTheme="minorHAnsi" w:cstheme="minorHAnsi"/>
          <w:b/>
          <w:sz w:val="22"/>
          <w:szCs w:val="22"/>
        </w:rPr>
        <w:t>CRITERI per il</w:t>
      </w:r>
    </w:p>
    <w:p w14:paraId="4D4F41A1" w14:textId="77777777" w:rsidR="00626273" w:rsidRDefault="00626273" w:rsidP="00626273">
      <w:pPr>
        <w:pStyle w:val="Paragrafoelenco"/>
        <w:tabs>
          <w:tab w:val="left" w:pos="5529"/>
        </w:tabs>
        <w:ind w:left="68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26273" w14:paraId="316F7F14" w14:textId="77777777" w:rsidTr="0062627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F62" w14:textId="77777777" w:rsidR="00626273" w:rsidRDefault="00626273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A90E6" w14:textId="77777777" w:rsidR="00626273" w:rsidRDefault="00626273" w:rsidP="003F51CE">
            <w:pPr>
              <w:pStyle w:val="Paragrafoelenco"/>
              <w:numPr>
                <w:ilvl w:val="0"/>
                <w:numId w:val="25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raggiungimento delle competenze chiave</w:t>
            </w:r>
          </w:p>
          <w:p w14:paraId="3285896B" w14:textId="77777777" w:rsidR="00626273" w:rsidRDefault="00626273" w:rsidP="003F51CE">
            <w:pPr>
              <w:pStyle w:val="Paragrafoelenco"/>
              <w:numPr>
                <w:ilvl w:val="0"/>
                <w:numId w:val="25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raggiungimento delle competenze trasversali</w:t>
            </w:r>
          </w:p>
          <w:p w14:paraId="47F59ABF" w14:textId="77777777" w:rsidR="00626273" w:rsidRDefault="00626273" w:rsidP="003F51CE">
            <w:pPr>
              <w:pStyle w:val="Paragrafoelenco"/>
              <w:numPr>
                <w:ilvl w:val="0"/>
                <w:numId w:val="25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progresso rispetto alla situazione di partenza</w:t>
            </w:r>
          </w:p>
          <w:p w14:paraId="343E792A" w14:textId="77777777" w:rsidR="00626273" w:rsidRDefault="00626273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B09B0" w14:textId="77777777" w:rsidR="00626273" w:rsidRDefault="0062627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 rimanda alle griglie di valutazione votate dal collegio e presenti nel PTOF</w:t>
            </w:r>
          </w:p>
        </w:tc>
      </w:tr>
    </w:tbl>
    <w:p w14:paraId="1D6AE973" w14:textId="77777777" w:rsidR="00626273" w:rsidRDefault="00626273" w:rsidP="0062627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98AA9AF" w14:textId="77777777" w:rsidR="00626273" w:rsidRDefault="00626273" w:rsidP="006262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C6E4C" w14:textId="38F1AEA1" w:rsidR="00626273" w:rsidRPr="0029003F" w:rsidRDefault="00626273" w:rsidP="0029003F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003F">
        <w:rPr>
          <w:rFonts w:asciiTheme="minorHAnsi" w:hAnsiTheme="minorHAnsi" w:cstheme="minorHAnsi"/>
          <w:b/>
          <w:sz w:val="22"/>
          <w:szCs w:val="22"/>
        </w:rPr>
        <w:t>STRUMENTI per la valutazione</w:t>
      </w:r>
    </w:p>
    <w:p w14:paraId="57403DA3" w14:textId="77777777" w:rsidR="00626273" w:rsidRDefault="00626273" w:rsidP="00626273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6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3464"/>
        <w:gridCol w:w="4064"/>
      </w:tblGrid>
      <w:tr w:rsidR="00626273" w14:paraId="00E05E64" w14:textId="77777777" w:rsidTr="00626273">
        <w:trPr>
          <w:trHeight w:val="634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82DC" w14:textId="77777777" w:rsidR="00626273" w:rsidRDefault="0062627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E1A4B" w14:textId="77777777" w:rsidR="00626273" w:rsidRDefault="0062627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3B06C" w14:textId="77777777" w:rsidR="00626273" w:rsidRDefault="0062627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MODALITA’</w:t>
            </w:r>
          </w:p>
          <w:p w14:paraId="25C3FEC5" w14:textId="77777777" w:rsidR="00626273" w:rsidRDefault="0062627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 VERIFICA</w:t>
            </w:r>
          </w:p>
          <w:p w14:paraId="6B1195BE" w14:textId="77777777" w:rsidR="00626273" w:rsidRDefault="0062627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A937C" w14:textId="77777777" w:rsidR="00626273" w:rsidRDefault="00626273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C075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C1C20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VERIFICHE:</w:t>
            </w:r>
          </w:p>
          <w:p w14:paraId="493FC660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scritte  </w:t>
            </w:r>
          </w:p>
          <w:p w14:paraId="2EAA270B" w14:textId="77777777" w:rsidR="00626273" w:rsidRDefault="00626273">
            <w:pPr>
              <w:tabs>
                <w:tab w:val="left" w:pos="708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orali  </w:t>
            </w:r>
          </w:p>
          <w:p w14:paraId="50A8A67D" w14:textId="77777777" w:rsidR="00626273" w:rsidRDefault="0062627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 xml:space="preserve">☐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Compiti significativi</w:t>
            </w:r>
          </w:p>
          <w:p w14:paraId="7107ECEA" w14:textId="77777777" w:rsidR="00626273" w:rsidRDefault="0062627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8AF3D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618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5F5E1" w14:textId="77777777" w:rsidR="00626273" w:rsidRDefault="006262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68670" w14:textId="77777777" w:rsidR="00626273" w:rsidRDefault="00626273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91E4CA" w14:textId="77777777" w:rsidR="00626273" w:rsidRDefault="00626273" w:rsidP="006262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02F7A6" w14:textId="77777777" w:rsidR="00626273" w:rsidRDefault="00626273" w:rsidP="006262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 TEMPI per la valutazione</w:t>
      </w:r>
    </w:p>
    <w:p w14:paraId="2EE34737" w14:textId="77777777" w:rsidR="00626273" w:rsidRDefault="00626273" w:rsidP="00626273">
      <w:pPr>
        <w:ind w:left="32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626273" w14:paraId="57E66107" w14:textId="77777777" w:rsidTr="0062627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D63" w14:textId="77777777" w:rsidR="00626273" w:rsidRDefault="00626273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748F3" w14:textId="77777777" w:rsidR="00626273" w:rsidRDefault="00626273" w:rsidP="003F51CE">
            <w:pPr>
              <w:pStyle w:val="Paragrafoelenco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quadrimestrale</w:t>
            </w:r>
          </w:p>
        </w:tc>
      </w:tr>
    </w:tbl>
    <w:p w14:paraId="3C251FB6" w14:textId="77777777" w:rsidR="00626273" w:rsidRDefault="00626273" w:rsidP="006262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73E5E9B" w14:textId="77777777" w:rsidR="00626273" w:rsidRDefault="00626273" w:rsidP="00626273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EC06A2E" w14:textId="77777777" w:rsidR="00626273" w:rsidRDefault="00626273" w:rsidP="006262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d) MODI per la valutazione</w:t>
      </w:r>
    </w:p>
    <w:p w14:paraId="26B62295" w14:textId="77777777" w:rsidR="00626273" w:rsidRDefault="00626273" w:rsidP="006262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5966A0" w14:textId="77777777" w:rsidR="00626273" w:rsidRDefault="00626273" w:rsidP="006262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valutazione sarà TRASPARENTE e TEMPESTIVA volta ad attivare un processo di autovalutazione, che conduca lo studente ad individuare i propri punti di forza e di debolezza e a migliorare il proprio rendimento (</w:t>
      </w:r>
      <w:proofErr w:type="spellStart"/>
      <w:r>
        <w:rPr>
          <w:rFonts w:asciiTheme="minorHAnsi" w:hAnsiTheme="minorHAnsi" w:cstheme="minorHAnsi"/>
          <w:sz w:val="22"/>
          <w:szCs w:val="22"/>
        </w:rPr>
        <w:t>rif.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art. 2 D.P.R. 24 giugno 1998 n° 249, relativo allo “Statuto delle studentesse e degli studenti”).</w:t>
      </w:r>
    </w:p>
    <w:p w14:paraId="64C2E050" w14:textId="77777777" w:rsidR="00626273" w:rsidRDefault="00626273" w:rsidP="006262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la </w:t>
      </w:r>
      <w:r>
        <w:rPr>
          <w:rFonts w:asciiTheme="minorHAnsi" w:hAnsiTheme="minorHAnsi" w:cstheme="minorHAnsi"/>
          <w:b/>
          <w:sz w:val="22"/>
          <w:szCs w:val="22"/>
        </w:rPr>
        <w:t>valutazione del Comportamento</w:t>
      </w:r>
      <w:r>
        <w:rPr>
          <w:rFonts w:asciiTheme="minorHAnsi" w:hAnsiTheme="minorHAnsi" w:cstheme="minorHAnsi"/>
          <w:sz w:val="22"/>
          <w:szCs w:val="22"/>
        </w:rPr>
        <w:t xml:space="preserve"> si fa riferimento al Curricolo verticale e al regolamento d’istituto</w:t>
      </w:r>
    </w:p>
    <w:p w14:paraId="23245540" w14:textId="77777777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La </w:t>
      </w:r>
      <w:r>
        <w:rPr>
          <w:rFonts w:asciiTheme="minorHAnsi" w:hAnsiTheme="minorHAnsi" w:cstheme="minorHAnsi"/>
          <w:b/>
          <w:sz w:val="22"/>
          <w:szCs w:val="22"/>
        </w:rPr>
        <w:t xml:space="preserve">valutazione disciplinare </w:t>
      </w:r>
      <w:r>
        <w:rPr>
          <w:rFonts w:asciiTheme="minorHAnsi" w:hAnsiTheme="minorHAnsi" w:cstheme="minorHAnsi"/>
          <w:sz w:val="22"/>
          <w:szCs w:val="22"/>
        </w:rPr>
        <w:t xml:space="preserve">terrà conto della soggettiva condizione di partenza, degli interventi posti in essere, delle risposte fornite dall’alunno. La valutazione controllerà i livelli di conoscenze e abilità raggiunti dagli alunni e verrà espressa in decimi (Documento criteri di valutazione pubblicato nel PTOF). </w:t>
      </w:r>
    </w:p>
    <w:p w14:paraId="43E73937" w14:textId="77777777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b/>
          <w:sz w:val="22"/>
          <w:szCs w:val="22"/>
        </w:rPr>
        <w:t>valutazione delle competenze</w:t>
      </w:r>
      <w:r>
        <w:rPr>
          <w:rFonts w:asciiTheme="minorHAnsi" w:hAnsiTheme="minorHAnsi" w:cstheme="minorHAnsi"/>
          <w:sz w:val="22"/>
          <w:szCs w:val="22"/>
        </w:rPr>
        <w:t xml:space="preserve"> verrà invece espressa secondo la seguente tabella generale, a seconda delle singole </w:t>
      </w:r>
      <w:proofErr w:type="spellStart"/>
      <w:r>
        <w:rPr>
          <w:rFonts w:asciiTheme="minorHAnsi" w:hAnsiTheme="minorHAnsi" w:cstheme="minorHAnsi"/>
          <w:sz w:val="22"/>
          <w:szCs w:val="22"/>
        </w:rPr>
        <w:t>UdA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88AB8F7" w14:textId="77777777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26273" w14:paraId="57D0CABB" w14:textId="77777777" w:rsidTr="0062627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A83C" w14:textId="77777777" w:rsidR="00626273" w:rsidRDefault="006262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A – Avanzato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626273" w14:paraId="58CF135C" w14:textId="77777777" w:rsidTr="0062627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45F7" w14:textId="77777777" w:rsidR="00626273" w:rsidRDefault="006262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B – Intermedio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626273" w14:paraId="66DA9BCA" w14:textId="77777777" w:rsidTr="0062627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895D" w14:textId="77777777" w:rsidR="00626273" w:rsidRDefault="006262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 – Base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L’alunno/a svolge compiti semplici anche in situazioni nuove, mostrando di possedere conoscenze e abilità</w:t>
            </w:r>
          </w:p>
          <w:p w14:paraId="30707F91" w14:textId="77777777" w:rsidR="00626273" w:rsidRDefault="006262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fondamentali e di saper applicare basilari regole e procedure apprese.</w:t>
            </w:r>
          </w:p>
        </w:tc>
      </w:tr>
      <w:tr w:rsidR="00626273" w14:paraId="2EC20BF8" w14:textId="77777777" w:rsidTr="0062627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8479" w14:textId="77777777" w:rsidR="00626273" w:rsidRDefault="00626273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 – Iniziale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L’alunno/a, se opportunamente guidato/a, svolge compiti semplici in situazioni note.</w:t>
            </w:r>
          </w:p>
        </w:tc>
      </w:tr>
    </w:tbl>
    <w:p w14:paraId="6552063A" w14:textId="77777777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6C5D6CF" w14:textId="14E94E84" w:rsidR="00626273" w:rsidRDefault="00626273" w:rsidP="00626273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Recanati, lì </w:t>
      </w:r>
      <w:r>
        <w:rPr>
          <w:rFonts w:asciiTheme="minorHAnsi" w:eastAsia="Calibri" w:hAnsiTheme="minorHAnsi" w:cstheme="minorHAnsi"/>
          <w:sz w:val="22"/>
          <w:szCs w:val="22"/>
        </w:rPr>
        <w:t>/11/20</w:t>
      </w:r>
      <w:r w:rsidR="0029003F">
        <w:rPr>
          <w:rFonts w:asciiTheme="minorHAnsi" w:eastAsia="Calibr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Prof.ssa </w:t>
      </w:r>
    </w:p>
    <w:bookmarkEnd w:id="0"/>
    <w:p w14:paraId="3ECE80B7" w14:textId="77777777" w:rsidR="003F51CE" w:rsidRDefault="003F51CE"/>
    <w:sectPr w:rsidR="003F51CE" w:rsidSect="0076799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3E4A1" w14:textId="77777777" w:rsidR="0001212D" w:rsidRDefault="0001212D" w:rsidP="00315EAA">
      <w:r>
        <w:separator/>
      </w:r>
    </w:p>
  </w:endnote>
  <w:endnote w:type="continuationSeparator" w:id="0">
    <w:p w14:paraId="0D33D04C" w14:textId="77777777" w:rsidR="0001212D" w:rsidRDefault="0001212D" w:rsidP="0031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57798"/>
      <w:docPartObj>
        <w:docPartGallery w:val="Page Numbers (Bottom of Page)"/>
        <w:docPartUnique/>
      </w:docPartObj>
    </w:sdtPr>
    <w:sdtEndPr/>
    <w:sdtContent>
      <w:p w14:paraId="54A6C698" w14:textId="77777777" w:rsidR="0001212D" w:rsidRDefault="0001212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D1D9966" w14:textId="77777777" w:rsidR="0001212D" w:rsidRDefault="000121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CCB31" w14:textId="77777777" w:rsidR="0001212D" w:rsidRDefault="0001212D" w:rsidP="00315EAA">
      <w:r>
        <w:separator/>
      </w:r>
    </w:p>
  </w:footnote>
  <w:footnote w:type="continuationSeparator" w:id="0">
    <w:p w14:paraId="0375B027" w14:textId="77777777" w:rsidR="0001212D" w:rsidRDefault="0001212D" w:rsidP="0031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30915FD"/>
    <w:multiLevelType w:val="hybridMultilevel"/>
    <w:tmpl w:val="650CF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A7726"/>
    <w:multiLevelType w:val="hybridMultilevel"/>
    <w:tmpl w:val="AC305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43BF6"/>
    <w:multiLevelType w:val="hybridMultilevel"/>
    <w:tmpl w:val="F3C470D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A3BD7"/>
    <w:multiLevelType w:val="hybridMultilevel"/>
    <w:tmpl w:val="BBE002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0B6685"/>
    <w:multiLevelType w:val="hybridMultilevel"/>
    <w:tmpl w:val="12CA3E62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B496F"/>
    <w:multiLevelType w:val="hybridMultilevel"/>
    <w:tmpl w:val="011E5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A085B"/>
    <w:multiLevelType w:val="hybridMultilevel"/>
    <w:tmpl w:val="8272BC38"/>
    <w:lvl w:ilvl="0" w:tplc="96F237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500E0"/>
    <w:multiLevelType w:val="hybridMultilevel"/>
    <w:tmpl w:val="78E2E58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775B9"/>
    <w:multiLevelType w:val="hybridMultilevel"/>
    <w:tmpl w:val="393C3BA8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D62DB"/>
    <w:multiLevelType w:val="hybridMultilevel"/>
    <w:tmpl w:val="DF1A7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D55E1"/>
    <w:multiLevelType w:val="multilevel"/>
    <w:tmpl w:val="E0F8406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3BB300AE"/>
    <w:multiLevelType w:val="hybridMultilevel"/>
    <w:tmpl w:val="9ABE1392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F0EF5"/>
    <w:multiLevelType w:val="hybridMultilevel"/>
    <w:tmpl w:val="0A444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41242"/>
    <w:multiLevelType w:val="hybridMultilevel"/>
    <w:tmpl w:val="44CC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952A2"/>
    <w:multiLevelType w:val="hybridMultilevel"/>
    <w:tmpl w:val="C3CC0F10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663BA6"/>
    <w:multiLevelType w:val="multilevel"/>
    <w:tmpl w:val="FA624372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"/>
      <w:lvlJc w:val="left"/>
      <w:pPr>
        <w:ind w:left="1080" w:firstLine="720"/>
      </w:pPr>
      <w:rPr>
        <w:rFonts w:ascii="Wingdings 2" w:hAnsi="Wingdings 2" w:hint="default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7" w15:restartNumberingAfterBreak="0">
    <w:nsid w:val="55573A38"/>
    <w:multiLevelType w:val="hybridMultilevel"/>
    <w:tmpl w:val="5838BC18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B287F"/>
    <w:multiLevelType w:val="multilevel"/>
    <w:tmpl w:val="800CAF8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9" w15:restartNumberingAfterBreak="0">
    <w:nsid w:val="585747C6"/>
    <w:multiLevelType w:val="hybridMultilevel"/>
    <w:tmpl w:val="870EB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17934"/>
    <w:multiLevelType w:val="hybridMultilevel"/>
    <w:tmpl w:val="CB563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A2DF9"/>
    <w:multiLevelType w:val="hybridMultilevel"/>
    <w:tmpl w:val="5E1CC272"/>
    <w:lvl w:ilvl="0" w:tplc="FFD66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831CB"/>
    <w:multiLevelType w:val="hybridMultilevel"/>
    <w:tmpl w:val="E73EB81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4622E1"/>
    <w:multiLevelType w:val="hybridMultilevel"/>
    <w:tmpl w:val="F9E67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61C35"/>
    <w:multiLevelType w:val="hybridMultilevel"/>
    <w:tmpl w:val="9D3A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2132B4"/>
    <w:multiLevelType w:val="hybridMultilevel"/>
    <w:tmpl w:val="79567BEE"/>
    <w:lvl w:ilvl="0" w:tplc="F2D42F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82052F"/>
    <w:multiLevelType w:val="hybridMultilevel"/>
    <w:tmpl w:val="B776D18E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39CE9C8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46D0F"/>
    <w:multiLevelType w:val="hybridMultilevel"/>
    <w:tmpl w:val="6B9A6254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C7C83"/>
    <w:multiLevelType w:val="hybridMultilevel"/>
    <w:tmpl w:val="27CA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96873"/>
    <w:multiLevelType w:val="hybridMultilevel"/>
    <w:tmpl w:val="A7CCB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27C99"/>
    <w:multiLevelType w:val="multilevel"/>
    <w:tmpl w:val="B024E2F0"/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1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73"/>
    <w:rsid w:val="0001212D"/>
    <w:rsid w:val="00070C6B"/>
    <w:rsid w:val="001109C3"/>
    <w:rsid w:val="001300FC"/>
    <w:rsid w:val="00133DAA"/>
    <w:rsid w:val="002401A8"/>
    <w:rsid w:val="0029003F"/>
    <w:rsid w:val="00315EAA"/>
    <w:rsid w:val="00360985"/>
    <w:rsid w:val="00391613"/>
    <w:rsid w:val="003A4DA6"/>
    <w:rsid w:val="003F51CE"/>
    <w:rsid w:val="004A739B"/>
    <w:rsid w:val="004D72D4"/>
    <w:rsid w:val="00613FEC"/>
    <w:rsid w:val="00626273"/>
    <w:rsid w:val="00652F81"/>
    <w:rsid w:val="00672FE3"/>
    <w:rsid w:val="006F496E"/>
    <w:rsid w:val="00767993"/>
    <w:rsid w:val="007B4AAD"/>
    <w:rsid w:val="008C35DD"/>
    <w:rsid w:val="00902ACC"/>
    <w:rsid w:val="0092752D"/>
    <w:rsid w:val="009A0EF9"/>
    <w:rsid w:val="009D349A"/>
    <w:rsid w:val="009D42DE"/>
    <w:rsid w:val="009F536F"/>
    <w:rsid w:val="00A13BCB"/>
    <w:rsid w:val="00C821A9"/>
    <w:rsid w:val="00C93E6B"/>
    <w:rsid w:val="00DA7004"/>
    <w:rsid w:val="00E73035"/>
    <w:rsid w:val="00EA16C7"/>
    <w:rsid w:val="00ED5568"/>
    <w:rsid w:val="00F2631C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3C04"/>
  <w15:docId w15:val="{9C9679FC-EB9B-43ED-9FEF-3EAFFF02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27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5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6262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26273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2627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15E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5EAA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5E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EAA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2768-875C-4DBB-864E-85CAFFEE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CLAUDIA LORENZETTI</cp:lastModifiedBy>
  <cp:revision>2</cp:revision>
  <dcterms:created xsi:type="dcterms:W3CDTF">2020-11-15T08:19:00Z</dcterms:created>
  <dcterms:modified xsi:type="dcterms:W3CDTF">2020-11-15T08:19:00Z</dcterms:modified>
</cp:coreProperties>
</file>