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39" w:rsidRDefault="00887439" w:rsidP="00887439">
      <w:pPr>
        <w:spacing w:before="56"/>
        <w:ind w:left="3194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Griglia di valutazione dei colloqui orali</w:t>
      </w:r>
    </w:p>
    <w:p w:rsidR="00887439" w:rsidRDefault="00887439" w:rsidP="00887439">
      <w:pPr>
        <w:pStyle w:val="Titolo2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(10)</w:t>
      </w:r>
    </w:p>
    <w:p w:rsidR="00887439" w:rsidRDefault="00887439" w:rsidP="00887439">
      <w:pPr>
        <w:pStyle w:val="Corpotesto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L’alunno mostra:</w:t>
      </w:r>
    </w:p>
    <w:p w:rsidR="00887439" w:rsidRDefault="00887439" w:rsidP="00887439">
      <w:pPr>
        <w:pStyle w:val="Paragrafoelenco"/>
        <w:numPr>
          <w:ilvl w:val="0"/>
          <w:numId w:val="1"/>
        </w:numPr>
        <w:tabs>
          <w:tab w:val="left" w:pos="851"/>
        </w:tabs>
        <w:ind w:left="85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pacing w:val="-3"/>
          <w:sz w:val="20"/>
          <w:szCs w:val="20"/>
        </w:rPr>
        <w:t xml:space="preserve">Prontezza </w:t>
      </w:r>
      <w:r>
        <w:rPr>
          <w:rFonts w:asciiTheme="minorHAnsi" w:hAnsiTheme="minorHAnsi"/>
          <w:sz w:val="20"/>
          <w:szCs w:val="20"/>
        </w:rPr>
        <w:t xml:space="preserve">e sicurezza </w:t>
      </w:r>
      <w:r>
        <w:rPr>
          <w:rFonts w:asciiTheme="minorHAnsi" w:hAnsiTheme="minorHAnsi"/>
          <w:spacing w:val="-3"/>
          <w:sz w:val="20"/>
          <w:szCs w:val="20"/>
        </w:rPr>
        <w:t xml:space="preserve">nell’orientarsi </w:t>
      </w:r>
      <w:r>
        <w:rPr>
          <w:rFonts w:asciiTheme="minorHAnsi" w:hAnsiTheme="minorHAnsi"/>
          <w:sz w:val="20"/>
          <w:szCs w:val="20"/>
        </w:rPr>
        <w:t>e nel puntualizzare gli</w:t>
      </w:r>
      <w:r>
        <w:rPr>
          <w:rFonts w:asciiTheme="minorHAnsi" w:hAnsi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argomenti</w:t>
      </w:r>
    </w:p>
    <w:p w:rsidR="00887439" w:rsidRDefault="00887439" w:rsidP="00887439">
      <w:pPr>
        <w:pStyle w:val="Paragrafoelenco"/>
        <w:numPr>
          <w:ilvl w:val="0"/>
          <w:numId w:val="1"/>
        </w:numPr>
        <w:tabs>
          <w:tab w:val="left" w:pos="851"/>
        </w:tabs>
        <w:ind w:left="85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Conoscenze organiche ed esaurienti sugli</w:t>
      </w:r>
      <w:r>
        <w:rPr>
          <w:rFonts w:asciiTheme="minorHAnsi" w:hAnsiTheme="minorHAnsi"/>
          <w:spacing w:val="-9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argomenti</w:t>
      </w:r>
    </w:p>
    <w:p w:rsidR="00887439" w:rsidRDefault="00887439" w:rsidP="00887439">
      <w:pPr>
        <w:pStyle w:val="Paragrafoelenco"/>
        <w:numPr>
          <w:ilvl w:val="0"/>
          <w:numId w:val="1"/>
        </w:numPr>
        <w:tabs>
          <w:tab w:val="left" w:pos="851"/>
        </w:tabs>
        <w:ind w:left="851" w:right="10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pacing w:val="-3"/>
          <w:sz w:val="20"/>
          <w:szCs w:val="20"/>
        </w:rPr>
        <w:t>Prontezza</w:t>
      </w:r>
      <w:r>
        <w:rPr>
          <w:rFonts w:asciiTheme="minorHAnsi" w:hAnsi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nello</w:t>
      </w:r>
      <w:r>
        <w:rPr>
          <w:rFonts w:asciiTheme="minorHAnsi" w:hAnsi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stabilire</w:t>
      </w:r>
      <w:r>
        <w:rPr>
          <w:rFonts w:asciiTheme="minorHAnsi" w:hAnsi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sviluppare</w:t>
      </w:r>
      <w:r>
        <w:rPr>
          <w:rFonts w:asciiTheme="minorHAnsi" w:hAnsi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collegamenti</w:t>
      </w:r>
      <w:r>
        <w:rPr>
          <w:rFonts w:asciiTheme="minorHAnsi" w:hAnsi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confronti</w:t>
      </w:r>
      <w:r>
        <w:rPr>
          <w:rFonts w:asciiTheme="minorHAnsi" w:hAnsi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all’interno</w:t>
      </w:r>
      <w:r>
        <w:rPr>
          <w:rFonts w:asciiTheme="minorHAnsi" w:hAnsi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della</w:t>
      </w:r>
      <w:r>
        <w:rPr>
          <w:rFonts w:asciiTheme="minorHAnsi" w:hAnsi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stessa</w:t>
      </w:r>
      <w:r>
        <w:rPr>
          <w:rFonts w:asciiTheme="minorHAnsi" w:hAnsi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area</w:t>
      </w:r>
      <w:r>
        <w:rPr>
          <w:rFonts w:asciiTheme="minorHAnsi" w:hAnsi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disciplinare</w:t>
      </w:r>
      <w:r>
        <w:rPr>
          <w:rFonts w:asciiTheme="minorHAnsi" w:hAnsi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anche con altre</w:t>
      </w:r>
      <w:r>
        <w:rPr>
          <w:rFonts w:asciiTheme="minorHAnsi" w:hAnsi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discipline;</w:t>
      </w:r>
    </w:p>
    <w:p w:rsidR="00887439" w:rsidRDefault="00887439" w:rsidP="00887439">
      <w:pPr>
        <w:pStyle w:val="Paragrafoelenco"/>
        <w:numPr>
          <w:ilvl w:val="0"/>
          <w:numId w:val="1"/>
        </w:numPr>
        <w:tabs>
          <w:tab w:val="left" w:pos="851"/>
        </w:tabs>
        <w:ind w:left="85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Proprietà espositiva utilizzando linguaggi</w:t>
      </w:r>
      <w:r>
        <w:rPr>
          <w:rFonts w:asciiTheme="minorHAnsi" w:hAnsi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specifici;</w:t>
      </w:r>
    </w:p>
    <w:p w:rsidR="00887439" w:rsidRDefault="00887439" w:rsidP="00887439">
      <w:pPr>
        <w:pStyle w:val="Paragrafoelenco"/>
        <w:numPr>
          <w:ilvl w:val="0"/>
          <w:numId w:val="1"/>
        </w:numPr>
        <w:tabs>
          <w:tab w:val="left" w:pos="851"/>
        </w:tabs>
        <w:ind w:left="85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Capacità</w:t>
      </w:r>
      <w:r>
        <w:rPr>
          <w:rFonts w:asciiTheme="minorHAnsi" w:hAnsi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di</w:t>
      </w:r>
      <w:r>
        <w:rPr>
          <w:rFonts w:asciiTheme="minorHAnsi" w:hAnsi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esprimere</w:t>
      </w:r>
      <w:r>
        <w:rPr>
          <w:rFonts w:asciiTheme="minorHAnsi" w:hAnsi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giudizi</w:t>
      </w:r>
      <w:r>
        <w:rPr>
          <w:rFonts w:asciiTheme="minorHAnsi" w:hAnsi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personali</w:t>
      </w:r>
      <w:r>
        <w:rPr>
          <w:rFonts w:asciiTheme="minorHAnsi" w:hAnsi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capacità</w:t>
      </w:r>
      <w:r>
        <w:rPr>
          <w:rFonts w:asciiTheme="minorHAnsi" w:hAnsi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di</w:t>
      </w:r>
      <w:r>
        <w:rPr>
          <w:rFonts w:asciiTheme="minorHAnsi" w:hAnsi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operare</w:t>
      </w:r>
      <w:r>
        <w:rPr>
          <w:rFonts w:asciiTheme="minorHAnsi" w:hAnsi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raffronti</w:t>
      </w:r>
      <w:r>
        <w:rPr>
          <w:rFonts w:asciiTheme="minorHAnsi" w:hAnsi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analisi</w:t>
      </w:r>
      <w:r>
        <w:rPr>
          <w:rFonts w:asciiTheme="minorHAnsi" w:hAnsi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sugli</w:t>
      </w:r>
      <w:r>
        <w:rPr>
          <w:rFonts w:asciiTheme="minorHAnsi" w:hAnsi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argomenti</w:t>
      </w:r>
      <w:r>
        <w:rPr>
          <w:rFonts w:asciiTheme="minorHAnsi" w:hAnsi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affrontati.</w:t>
      </w:r>
    </w:p>
    <w:p w:rsidR="00887439" w:rsidRDefault="00887439" w:rsidP="00887439">
      <w:pPr>
        <w:pStyle w:val="Corpotesto"/>
        <w:ind w:left="425"/>
        <w:rPr>
          <w:rFonts w:asciiTheme="minorHAnsi" w:hAnsiTheme="minorHAnsi"/>
        </w:rPr>
      </w:pPr>
    </w:p>
    <w:p w:rsidR="00887439" w:rsidRDefault="00887439" w:rsidP="00887439">
      <w:pPr>
        <w:pStyle w:val="Titolo2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(9)</w:t>
      </w:r>
    </w:p>
    <w:p w:rsidR="00887439" w:rsidRDefault="00887439" w:rsidP="00887439">
      <w:pPr>
        <w:pStyle w:val="Corpotesto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L’alunno mostra:</w:t>
      </w:r>
    </w:p>
    <w:p w:rsidR="00887439" w:rsidRDefault="00887439" w:rsidP="00887439">
      <w:pPr>
        <w:pStyle w:val="Paragrafoelenco"/>
        <w:numPr>
          <w:ilvl w:val="0"/>
          <w:numId w:val="1"/>
        </w:numPr>
        <w:tabs>
          <w:tab w:val="left" w:pos="836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Sicurezza nell’orientarsi e nel puntualizzare gli</w:t>
      </w:r>
      <w:r>
        <w:rPr>
          <w:rFonts w:asciiTheme="minorHAnsi" w:hAnsiTheme="minorHAnsi"/>
          <w:spacing w:val="-9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argomenti</w:t>
      </w:r>
    </w:p>
    <w:p w:rsidR="00887439" w:rsidRDefault="00887439" w:rsidP="00887439">
      <w:pPr>
        <w:pStyle w:val="Paragrafoelenco"/>
        <w:numPr>
          <w:ilvl w:val="0"/>
          <w:numId w:val="1"/>
        </w:numPr>
        <w:tabs>
          <w:tab w:val="left" w:pos="836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Conoscenze complete sugli</w:t>
      </w:r>
      <w:r>
        <w:rPr>
          <w:rFonts w:asciiTheme="minorHAnsi" w:hAnsi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argomenti</w:t>
      </w:r>
    </w:p>
    <w:p w:rsidR="00887439" w:rsidRDefault="00887439" w:rsidP="00887439">
      <w:pPr>
        <w:pStyle w:val="Paragrafoelenco"/>
        <w:numPr>
          <w:ilvl w:val="0"/>
          <w:numId w:val="1"/>
        </w:numPr>
        <w:tabs>
          <w:tab w:val="left" w:pos="836"/>
        </w:tabs>
        <w:ind w:right="837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Capacità</w:t>
      </w:r>
      <w:r>
        <w:rPr>
          <w:rFonts w:asciiTheme="minorHAnsi" w:hAnsiTheme="minorHAnsi"/>
          <w:spacing w:val="-1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apprezzabili</w:t>
      </w:r>
      <w:r>
        <w:rPr>
          <w:rFonts w:asciiTheme="minorHAnsi" w:hAnsi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nello</w:t>
      </w:r>
      <w:r>
        <w:rPr>
          <w:rFonts w:asciiTheme="minorHAnsi" w:hAnsi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stabilire</w:t>
      </w:r>
      <w:r>
        <w:rPr>
          <w:rFonts w:asciiTheme="minorHAnsi" w:hAnsiTheme="minorHAnsi"/>
          <w:spacing w:val="-9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sviluppare</w:t>
      </w:r>
      <w:r>
        <w:rPr>
          <w:rFonts w:asciiTheme="minorHAnsi" w:hAnsiTheme="minorHAnsi"/>
          <w:spacing w:val="-9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collegamenti</w:t>
      </w:r>
      <w:r>
        <w:rPr>
          <w:rFonts w:asciiTheme="minorHAnsi" w:hAnsi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pacing w:val="-9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confronti</w:t>
      </w:r>
      <w:r>
        <w:rPr>
          <w:rFonts w:asciiTheme="minorHAnsi" w:hAnsiTheme="minorHAnsi"/>
          <w:spacing w:val="-1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all’interno</w:t>
      </w:r>
      <w:r>
        <w:rPr>
          <w:rFonts w:asciiTheme="minorHAnsi" w:hAnsi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della</w:t>
      </w:r>
      <w:r>
        <w:rPr>
          <w:rFonts w:asciiTheme="minorHAnsi" w:hAnsiTheme="minorHAnsi"/>
          <w:spacing w:val="-10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stessa</w:t>
      </w:r>
      <w:r>
        <w:rPr>
          <w:rFonts w:asciiTheme="minorHAnsi" w:hAnsi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area disciplinare e anche con altre</w:t>
      </w:r>
      <w:r>
        <w:rPr>
          <w:rFonts w:asciiTheme="minorHAnsi" w:hAnsi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discipline;</w:t>
      </w:r>
    </w:p>
    <w:p w:rsidR="00887439" w:rsidRDefault="00887439" w:rsidP="00887439">
      <w:pPr>
        <w:pStyle w:val="Paragrafoelenco"/>
        <w:numPr>
          <w:ilvl w:val="0"/>
          <w:numId w:val="1"/>
        </w:numPr>
        <w:tabs>
          <w:tab w:val="left" w:pos="836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Proprietà espositiva utilizzando con sicurezza linguaggi</w:t>
      </w:r>
      <w:r>
        <w:rPr>
          <w:rFonts w:asciiTheme="minorHAnsi" w:hAnsiTheme="minorHAnsi"/>
          <w:spacing w:val="-9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specifici;</w:t>
      </w:r>
    </w:p>
    <w:p w:rsidR="00887439" w:rsidRDefault="00887439" w:rsidP="00887439">
      <w:pPr>
        <w:pStyle w:val="Paragrafoelenco"/>
        <w:numPr>
          <w:ilvl w:val="0"/>
          <w:numId w:val="1"/>
        </w:numPr>
        <w:tabs>
          <w:tab w:val="left" w:pos="836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Capacità di esprimere giudizi personali sugli argomenti</w:t>
      </w:r>
      <w:r>
        <w:rPr>
          <w:rFonts w:asciiTheme="minorHAnsi" w:hAnsiTheme="minorHAnsi"/>
          <w:spacing w:val="-9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affrontati.</w:t>
      </w:r>
    </w:p>
    <w:p w:rsidR="00887439" w:rsidRDefault="00887439" w:rsidP="00887439">
      <w:pPr>
        <w:pStyle w:val="Corpotesto"/>
        <w:ind w:left="425"/>
        <w:rPr>
          <w:rFonts w:asciiTheme="minorHAnsi" w:hAnsiTheme="minorHAnsi"/>
        </w:rPr>
      </w:pPr>
    </w:p>
    <w:p w:rsidR="00887439" w:rsidRDefault="00887439" w:rsidP="00887439">
      <w:pPr>
        <w:pStyle w:val="Titolo2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(8)</w:t>
      </w:r>
    </w:p>
    <w:p w:rsidR="00887439" w:rsidRDefault="00887439" w:rsidP="00887439">
      <w:pPr>
        <w:pStyle w:val="Corpotesto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L’alunno mostra:</w:t>
      </w:r>
    </w:p>
    <w:p w:rsidR="00887439" w:rsidRDefault="00887439" w:rsidP="00887439">
      <w:pPr>
        <w:pStyle w:val="Paragrafoelenco"/>
        <w:numPr>
          <w:ilvl w:val="0"/>
          <w:numId w:val="1"/>
        </w:numPr>
        <w:tabs>
          <w:tab w:val="left" w:pos="836"/>
        </w:tabs>
        <w:ind w:left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Buona prontezza </w:t>
      </w:r>
      <w:r>
        <w:rPr>
          <w:rFonts w:asciiTheme="minorHAnsi" w:hAnsiTheme="minorHAnsi"/>
          <w:spacing w:val="-3"/>
          <w:sz w:val="20"/>
          <w:szCs w:val="20"/>
        </w:rPr>
        <w:t xml:space="preserve">nell’orientarsi </w:t>
      </w:r>
      <w:r>
        <w:rPr>
          <w:rFonts w:asciiTheme="minorHAnsi" w:hAnsiTheme="minorHAnsi"/>
          <w:sz w:val="20"/>
          <w:szCs w:val="20"/>
        </w:rPr>
        <w:t>e nel puntualizzare</w:t>
      </w:r>
      <w:r>
        <w:rPr>
          <w:rFonts w:asciiTheme="minorHAnsi" w:hAnsiTheme="minorHAnsi"/>
          <w:spacing w:val="-3"/>
          <w:sz w:val="20"/>
          <w:szCs w:val="20"/>
        </w:rPr>
        <w:t xml:space="preserve"> l’argomento;</w:t>
      </w:r>
    </w:p>
    <w:p w:rsidR="00887439" w:rsidRDefault="00887439" w:rsidP="00887439">
      <w:pPr>
        <w:pStyle w:val="Paragrafoelenco"/>
        <w:numPr>
          <w:ilvl w:val="0"/>
          <w:numId w:val="1"/>
        </w:numPr>
        <w:tabs>
          <w:tab w:val="left" w:pos="836"/>
        </w:tabs>
        <w:ind w:left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Adeguato grado d’informazione</w:t>
      </w:r>
      <w:r>
        <w:rPr>
          <w:rFonts w:asciiTheme="minorHAnsi" w:hAnsi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/>
          <w:spacing w:val="-2"/>
          <w:sz w:val="20"/>
          <w:szCs w:val="20"/>
        </w:rPr>
        <w:t>sull’argomento;</w:t>
      </w:r>
    </w:p>
    <w:p w:rsidR="00887439" w:rsidRDefault="00887439" w:rsidP="00887439">
      <w:pPr>
        <w:pStyle w:val="Paragrafoelenco"/>
        <w:numPr>
          <w:ilvl w:val="0"/>
          <w:numId w:val="1"/>
        </w:numPr>
        <w:tabs>
          <w:tab w:val="left" w:pos="836"/>
        </w:tabs>
        <w:ind w:left="720" w:right="32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Capacità</w:t>
      </w:r>
      <w:r>
        <w:rPr>
          <w:rFonts w:asciiTheme="minorHAnsi" w:hAnsi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di</w:t>
      </w:r>
      <w:r>
        <w:rPr>
          <w:rFonts w:asciiTheme="minorHAnsi" w:hAnsi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cogliere</w:t>
      </w:r>
      <w:r>
        <w:rPr>
          <w:rFonts w:asciiTheme="minorHAnsi" w:hAnsi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sviluppare</w:t>
      </w:r>
      <w:r>
        <w:rPr>
          <w:rFonts w:asciiTheme="minorHAnsi" w:hAnsi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collegamenti</w:t>
      </w:r>
      <w:r>
        <w:rPr>
          <w:rFonts w:asciiTheme="minorHAnsi" w:hAnsi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con</w:t>
      </w:r>
      <w:r>
        <w:rPr>
          <w:rFonts w:asciiTheme="minorHAnsi" w:hAnsi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altri</w:t>
      </w:r>
      <w:r>
        <w:rPr>
          <w:rFonts w:asciiTheme="minorHAnsi" w:hAnsi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argomenti</w:t>
      </w:r>
      <w:r>
        <w:rPr>
          <w:rFonts w:asciiTheme="minorHAnsi" w:hAnsi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all’interno</w:t>
      </w:r>
      <w:r>
        <w:rPr>
          <w:rFonts w:asciiTheme="minorHAnsi" w:hAnsi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della</w:t>
      </w:r>
      <w:r>
        <w:rPr>
          <w:rFonts w:asciiTheme="minorHAnsi" w:hAnsi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stessa</w:t>
      </w:r>
      <w:r>
        <w:rPr>
          <w:rFonts w:asciiTheme="minorHAnsi" w:hAnsi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area</w:t>
      </w:r>
      <w:r>
        <w:rPr>
          <w:rFonts w:asciiTheme="minorHAnsi" w:hAnsi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disciplinare</w:t>
      </w:r>
      <w:r>
        <w:rPr>
          <w:rFonts w:asciiTheme="minorHAnsi" w:hAnsi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o anche con altre</w:t>
      </w:r>
      <w:r>
        <w:rPr>
          <w:rFonts w:asciiTheme="minorHAnsi" w:hAnsi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discipline;</w:t>
      </w:r>
    </w:p>
    <w:p w:rsidR="00887439" w:rsidRDefault="00887439" w:rsidP="00887439">
      <w:pPr>
        <w:pStyle w:val="Paragrafoelenco"/>
        <w:numPr>
          <w:ilvl w:val="0"/>
          <w:numId w:val="1"/>
        </w:numPr>
        <w:tabs>
          <w:tab w:val="left" w:pos="836"/>
        </w:tabs>
        <w:ind w:left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Correttezza</w:t>
      </w:r>
      <w:r>
        <w:rPr>
          <w:rFonts w:asciiTheme="minorHAnsi" w:hAnsi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espositiva</w:t>
      </w:r>
      <w:r>
        <w:rPr>
          <w:rFonts w:asciiTheme="minorHAnsi" w:hAnsi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utilizzando</w:t>
      </w:r>
      <w:r>
        <w:rPr>
          <w:rFonts w:asciiTheme="minorHAnsi" w:hAnsi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in</w:t>
      </w:r>
      <w:r>
        <w:rPr>
          <w:rFonts w:asciiTheme="minorHAnsi" w:hAnsi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modo</w:t>
      </w:r>
      <w:r>
        <w:rPr>
          <w:rFonts w:asciiTheme="minorHAnsi" w:hAnsi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adeguato</w:t>
      </w:r>
      <w:r>
        <w:rPr>
          <w:rFonts w:asciiTheme="minorHAnsi" w:hAnsi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linguaggi</w:t>
      </w:r>
      <w:r>
        <w:rPr>
          <w:rFonts w:asciiTheme="minorHAnsi" w:hAnsi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strumenti</w:t>
      </w:r>
      <w:r>
        <w:rPr>
          <w:rFonts w:asciiTheme="minorHAnsi" w:hAnsiTheme="minorHAnsi"/>
          <w:spacing w:val="-6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propri</w:t>
      </w:r>
      <w:r>
        <w:rPr>
          <w:rFonts w:asciiTheme="minorHAnsi" w:hAnsi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delle</w:t>
      </w:r>
      <w:r>
        <w:rPr>
          <w:rFonts w:asciiTheme="minorHAnsi" w:hAnsi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diverse</w:t>
      </w:r>
      <w:r>
        <w:rPr>
          <w:rFonts w:asciiTheme="minorHAnsi" w:hAnsi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discipline.</w:t>
      </w:r>
    </w:p>
    <w:p w:rsidR="00887439" w:rsidRDefault="00887439" w:rsidP="00887439">
      <w:pPr>
        <w:pStyle w:val="Corpotesto"/>
        <w:ind w:left="785"/>
        <w:rPr>
          <w:rFonts w:asciiTheme="minorHAnsi" w:hAnsiTheme="minorHAnsi"/>
        </w:rPr>
      </w:pPr>
    </w:p>
    <w:p w:rsidR="00887439" w:rsidRDefault="00887439" w:rsidP="00887439">
      <w:pPr>
        <w:pStyle w:val="Titolo2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(7)</w:t>
      </w:r>
    </w:p>
    <w:p w:rsidR="00887439" w:rsidRDefault="00887439" w:rsidP="00887439">
      <w:pPr>
        <w:pStyle w:val="Corpotesto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L’alunno mostra:</w:t>
      </w:r>
    </w:p>
    <w:p w:rsidR="00887439" w:rsidRDefault="00887439" w:rsidP="00887439">
      <w:pPr>
        <w:pStyle w:val="Paragrafoelenco"/>
        <w:numPr>
          <w:ilvl w:val="0"/>
          <w:numId w:val="1"/>
        </w:numPr>
        <w:tabs>
          <w:tab w:val="left" w:pos="836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Sufficiente prontezza nell’orientarsi e nel puntualizzare</w:t>
      </w:r>
      <w:r>
        <w:rPr>
          <w:rFonts w:asciiTheme="minorHAnsi" w:hAnsiTheme="minorHAnsi"/>
          <w:spacing w:val="-10"/>
          <w:sz w:val="20"/>
          <w:szCs w:val="20"/>
        </w:rPr>
        <w:t xml:space="preserve"> </w:t>
      </w:r>
      <w:r>
        <w:rPr>
          <w:rFonts w:asciiTheme="minorHAnsi" w:hAnsiTheme="minorHAnsi"/>
          <w:spacing w:val="-3"/>
          <w:sz w:val="20"/>
          <w:szCs w:val="20"/>
        </w:rPr>
        <w:t>l’argomento;</w:t>
      </w:r>
    </w:p>
    <w:p w:rsidR="00887439" w:rsidRDefault="00887439" w:rsidP="00887439">
      <w:pPr>
        <w:pStyle w:val="Paragrafoelenco"/>
        <w:numPr>
          <w:ilvl w:val="0"/>
          <w:numId w:val="1"/>
        </w:numPr>
        <w:tabs>
          <w:tab w:val="left" w:pos="836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Discreto grado d’informazione</w:t>
      </w:r>
      <w:r>
        <w:rPr>
          <w:rFonts w:asciiTheme="minorHAnsi" w:hAnsiTheme="minorHAnsi"/>
          <w:spacing w:val="-4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sull’argomento;</w:t>
      </w:r>
    </w:p>
    <w:p w:rsidR="00887439" w:rsidRDefault="00887439" w:rsidP="00887439">
      <w:pPr>
        <w:pStyle w:val="Paragrafoelenco"/>
        <w:numPr>
          <w:ilvl w:val="0"/>
          <w:numId w:val="1"/>
        </w:numPr>
        <w:tabs>
          <w:tab w:val="left" w:pos="836"/>
        </w:tabs>
        <w:ind w:right="56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Sufficiente</w:t>
      </w:r>
      <w:r>
        <w:rPr>
          <w:rFonts w:asciiTheme="minorHAnsi" w:hAnsi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capacità</w:t>
      </w:r>
      <w:r>
        <w:rPr>
          <w:rFonts w:asciiTheme="minorHAnsi" w:hAnsi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di</w:t>
      </w:r>
      <w:r>
        <w:rPr>
          <w:rFonts w:asciiTheme="minorHAnsi" w:hAnsiTheme="minorHAnsi"/>
          <w:spacing w:val="-9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cogliere</w:t>
      </w:r>
      <w:r>
        <w:rPr>
          <w:rFonts w:asciiTheme="minorHAnsi" w:hAnsi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sviluppare</w:t>
      </w:r>
      <w:r>
        <w:rPr>
          <w:rFonts w:asciiTheme="minorHAnsi" w:hAnsi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collegamenti</w:t>
      </w:r>
      <w:r>
        <w:rPr>
          <w:rFonts w:asciiTheme="minorHAnsi" w:hAnsi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con</w:t>
      </w:r>
      <w:r>
        <w:rPr>
          <w:rFonts w:asciiTheme="minorHAnsi" w:hAnsi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altri</w:t>
      </w:r>
      <w:r>
        <w:rPr>
          <w:rFonts w:asciiTheme="minorHAnsi" w:hAnsi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argomenti</w:t>
      </w:r>
      <w:r>
        <w:rPr>
          <w:rFonts w:asciiTheme="minorHAnsi" w:hAnsi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all’interno</w:t>
      </w:r>
      <w:r>
        <w:rPr>
          <w:rFonts w:asciiTheme="minorHAnsi" w:hAnsi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della</w:t>
      </w:r>
      <w:r>
        <w:rPr>
          <w:rFonts w:asciiTheme="minorHAnsi" w:hAnsi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stessa</w:t>
      </w:r>
      <w:r>
        <w:rPr>
          <w:rFonts w:asciiTheme="minorHAnsi" w:hAnsi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area disciplinare;</w:t>
      </w:r>
    </w:p>
    <w:p w:rsidR="00887439" w:rsidRDefault="00887439" w:rsidP="00887439">
      <w:pPr>
        <w:pStyle w:val="Paragrafoelenco"/>
        <w:numPr>
          <w:ilvl w:val="0"/>
          <w:numId w:val="1"/>
        </w:numPr>
        <w:tabs>
          <w:tab w:val="left" w:pos="836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Correttezza</w:t>
      </w:r>
      <w:r>
        <w:rPr>
          <w:rFonts w:asciiTheme="minorHAnsi" w:hAnsi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espositiva</w:t>
      </w:r>
    </w:p>
    <w:p w:rsidR="00887439" w:rsidRDefault="00887439" w:rsidP="00887439">
      <w:pPr>
        <w:pStyle w:val="Corpotesto"/>
        <w:ind w:left="425"/>
        <w:rPr>
          <w:rFonts w:asciiTheme="minorHAnsi" w:hAnsiTheme="minorHAnsi"/>
        </w:rPr>
      </w:pPr>
    </w:p>
    <w:p w:rsidR="00887439" w:rsidRDefault="00887439" w:rsidP="00887439">
      <w:pPr>
        <w:pStyle w:val="Titolo2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(6)</w:t>
      </w:r>
    </w:p>
    <w:p w:rsidR="00887439" w:rsidRDefault="00887439" w:rsidP="00887439">
      <w:pPr>
        <w:pStyle w:val="Corpotesto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L’alunno mostra:</w:t>
      </w:r>
    </w:p>
    <w:p w:rsidR="00887439" w:rsidRPr="000B3CBF" w:rsidRDefault="00887439" w:rsidP="00887439">
      <w:pPr>
        <w:pStyle w:val="Paragrafoelenco"/>
        <w:numPr>
          <w:ilvl w:val="0"/>
          <w:numId w:val="1"/>
        </w:numPr>
        <w:tabs>
          <w:tab w:val="left" w:pos="836"/>
        </w:tabs>
        <w:rPr>
          <w:rFonts w:asciiTheme="minorHAnsi" w:hAnsiTheme="minorHAnsi"/>
          <w:sz w:val="20"/>
          <w:szCs w:val="20"/>
          <w:highlight w:val="yellow"/>
        </w:rPr>
      </w:pPr>
      <w:r w:rsidRPr="000B3CBF">
        <w:rPr>
          <w:rFonts w:asciiTheme="minorHAnsi" w:hAnsiTheme="minorHAnsi"/>
          <w:sz w:val="20"/>
          <w:szCs w:val="20"/>
          <w:highlight w:val="yellow"/>
        </w:rPr>
        <w:t>Un sufficiente grado di informazione</w:t>
      </w:r>
      <w:r w:rsidRPr="000B3CBF">
        <w:rPr>
          <w:rFonts w:asciiTheme="minorHAnsi" w:hAnsiTheme="minorHAnsi"/>
          <w:spacing w:val="-6"/>
          <w:sz w:val="20"/>
          <w:szCs w:val="20"/>
          <w:highlight w:val="yellow"/>
        </w:rPr>
        <w:t xml:space="preserve"> </w:t>
      </w:r>
      <w:r w:rsidRPr="000B3CBF">
        <w:rPr>
          <w:rFonts w:asciiTheme="minorHAnsi" w:hAnsiTheme="minorHAnsi"/>
          <w:sz w:val="20"/>
          <w:szCs w:val="20"/>
          <w:highlight w:val="yellow"/>
        </w:rPr>
        <w:t>sull’argomento;</w:t>
      </w:r>
    </w:p>
    <w:p w:rsidR="00887439" w:rsidRPr="000B3CBF" w:rsidRDefault="00887439" w:rsidP="00887439">
      <w:pPr>
        <w:pStyle w:val="Paragrafoelenco"/>
        <w:numPr>
          <w:ilvl w:val="0"/>
          <w:numId w:val="1"/>
        </w:numPr>
        <w:tabs>
          <w:tab w:val="left" w:pos="836"/>
        </w:tabs>
        <w:ind w:right="156"/>
        <w:rPr>
          <w:rFonts w:asciiTheme="minorHAnsi" w:hAnsiTheme="minorHAnsi"/>
          <w:sz w:val="20"/>
          <w:szCs w:val="20"/>
          <w:highlight w:val="yellow"/>
        </w:rPr>
      </w:pPr>
      <w:r w:rsidRPr="000B3CBF">
        <w:rPr>
          <w:rFonts w:asciiTheme="minorHAnsi" w:hAnsiTheme="minorHAnsi"/>
          <w:sz w:val="20"/>
          <w:szCs w:val="20"/>
          <w:highlight w:val="yellow"/>
        </w:rPr>
        <w:t>Capacità</w:t>
      </w:r>
      <w:r w:rsidRPr="000B3CBF">
        <w:rPr>
          <w:rFonts w:asciiTheme="minorHAnsi" w:hAnsiTheme="minorHAnsi"/>
          <w:spacing w:val="-9"/>
          <w:sz w:val="20"/>
          <w:szCs w:val="20"/>
          <w:highlight w:val="yellow"/>
        </w:rPr>
        <w:t xml:space="preserve"> </w:t>
      </w:r>
      <w:r w:rsidRPr="000B3CBF">
        <w:rPr>
          <w:rFonts w:asciiTheme="minorHAnsi" w:hAnsiTheme="minorHAnsi"/>
          <w:sz w:val="20"/>
          <w:szCs w:val="20"/>
          <w:highlight w:val="yellow"/>
        </w:rPr>
        <w:t>di</w:t>
      </w:r>
      <w:r w:rsidRPr="000B3CBF">
        <w:rPr>
          <w:rFonts w:asciiTheme="minorHAnsi" w:hAnsiTheme="minorHAnsi"/>
          <w:spacing w:val="-9"/>
          <w:sz w:val="20"/>
          <w:szCs w:val="20"/>
          <w:highlight w:val="yellow"/>
        </w:rPr>
        <w:t xml:space="preserve"> </w:t>
      </w:r>
      <w:r w:rsidRPr="000B3CBF">
        <w:rPr>
          <w:rFonts w:asciiTheme="minorHAnsi" w:hAnsiTheme="minorHAnsi"/>
          <w:sz w:val="20"/>
          <w:szCs w:val="20"/>
          <w:highlight w:val="yellow"/>
        </w:rPr>
        <w:t>cogliere</w:t>
      </w:r>
      <w:r w:rsidRPr="000B3CBF">
        <w:rPr>
          <w:rFonts w:asciiTheme="minorHAnsi" w:hAnsiTheme="minorHAnsi"/>
          <w:spacing w:val="-7"/>
          <w:sz w:val="20"/>
          <w:szCs w:val="20"/>
          <w:highlight w:val="yellow"/>
        </w:rPr>
        <w:t xml:space="preserve"> </w:t>
      </w:r>
      <w:r w:rsidRPr="000B3CBF">
        <w:rPr>
          <w:rFonts w:asciiTheme="minorHAnsi" w:hAnsiTheme="minorHAnsi"/>
          <w:sz w:val="20"/>
          <w:szCs w:val="20"/>
          <w:highlight w:val="yellow"/>
        </w:rPr>
        <w:t>semplici</w:t>
      </w:r>
      <w:r w:rsidRPr="000B3CBF">
        <w:rPr>
          <w:rFonts w:asciiTheme="minorHAnsi" w:hAnsiTheme="minorHAnsi"/>
          <w:spacing w:val="-7"/>
          <w:sz w:val="20"/>
          <w:szCs w:val="20"/>
          <w:highlight w:val="yellow"/>
        </w:rPr>
        <w:t xml:space="preserve"> </w:t>
      </w:r>
      <w:r w:rsidRPr="000B3CBF">
        <w:rPr>
          <w:rFonts w:asciiTheme="minorHAnsi" w:hAnsiTheme="minorHAnsi"/>
          <w:sz w:val="20"/>
          <w:szCs w:val="20"/>
          <w:highlight w:val="yellow"/>
        </w:rPr>
        <w:t>collegamenti</w:t>
      </w:r>
      <w:r w:rsidRPr="000B3CBF">
        <w:rPr>
          <w:rFonts w:asciiTheme="minorHAnsi" w:hAnsiTheme="minorHAnsi"/>
          <w:spacing w:val="-7"/>
          <w:sz w:val="20"/>
          <w:szCs w:val="20"/>
          <w:highlight w:val="yellow"/>
        </w:rPr>
        <w:t xml:space="preserve"> </w:t>
      </w:r>
      <w:r w:rsidRPr="000B3CBF">
        <w:rPr>
          <w:rFonts w:asciiTheme="minorHAnsi" w:hAnsiTheme="minorHAnsi"/>
          <w:sz w:val="20"/>
          <w:szCs w:val="20"/>
          <w:highlight w:val="yellow"/>
        </w:rPr>
        <w:t>(sotto</w:t>
      </w:r>
      <w:r w:rsidRPr="000B3CBF">
        <w:rPr>
          <w:rFonts w:asciiTheme="minorHAnsi" w:hAnsiTheme="minorHAnsi"/>
          <w:spacing w:val="-8"/>
          <w:sz w:val="20"/>
          <w:szCs w:val="20"/>
          <w:highlight w:val="yellow"/>
        </w:rPr>
        <w:t xml:space="preserve"> </w:t>
      </w:r>
      <w:r w:rsidRPr="000B3CBF">
        <w:rPr>
          <w:rFonts w:asciiTheme="minorHAnsi" w:hAnsiTheme="minorHAnsi"/>
          <w:sz w:val="20"/>
          <w:szCs w:val="20"/>
          <w:highlight w:val="yellow"/>
        </w:rPr>
        <w:t>la</w:t>
      </w:r>
      <w:r w:rsidRPr="000B3CBF">
        <w:rPr>
          <w:rFonts w:asciiTheme="minorHAnsi" w:hAnsiTheme="minorHAnsi"/>
          <w:spacing w:val="-7"/>
          <w:sz w:val="20"/>
          <w:szCs w:val="20"/>
          <w:highlight w:val="yellow"/>
        </w:rPr>
        <w:t xml:space="preserve"> </w:t>
      </w:r>
      <w:r w:rsidRPr="000B3CBF">
        <w:rPr>
          <w:rFonts w:asciiTheme="minorHAnsi" w:hAnsiTheme="minorHAnsi"/>
          <w:sz w:val="20"/>
          <w:szCs w:val="20"/>
          <w:highlight w:val="yellow"/>
        </w:rPr>
        <w:t>guida</w:t>
      </w:r>
      <w:r w:rsidRPr="000B3CBF">
        <w:rPr>
          <w:rFonts w:asciiTheme="minorHAnsi" w:hAnsiTheme="minorHAnsi"/>
          <w:spacing w:val="-7"/>
          <w:sz w:val="20"/>
          <w:szCs w:val="20"/>
          <w:highlight w:val="yellow"/>
        </w:rPr>
        <w:t xml:space="preserve"> </w:t>
      </w:r>
      <w:r w:rsidRPr="000B3CBF">
        <w:rPr>
          <w:rFonts w:asciiTheme="minorHAnsi" w:hAnsiTheme="minorHAnsi"/>
          <w:sz w:val="20"/>
          <w:szCs w:val="20"/>
          <w:highlight w:val="yellow"/>
        </w:rPr>
        <w:t>dell’insegnante)</w:t>
      </w:r>
      <w:r w:rsidRPr="000B3CBF">
        <w:rPr>
          <w:rFonts w:asciiTheme="minorHAnsi" w:hAnsiTheme="minorHAnsi"/>
          <w:spacing w:val="-8"/>
          <w:sz w:val="20"/>
          <w:szCs w:val="20"/>
          <w:highlight w:val="yellow"/>
        </w:rPr>
        <w:t xml:space="preserve"> </w:t>
      </w:r>
      <w:r w:rsidRPr="000B3CBF">
        <w:rPr>
          <w:rFonts w:asciiTheme="minorHAnsi" w:hAnsiTheme="minorHAnsi"/>
          <w:sz w:val="20"/>
          <w:szCs w:val="20"/>
          <w:highlight w:val="yellow"/>
        </w:rPr>
        <w:t>con</w:t>
      </w:r>
      <w:r w:rsidRPr="000B3CBF">
        <w:rPr>
          <w:rFonts w:asciiTheme="minorHAnsi" w:hAnsiTheme="minorHAnsi"/>
          <w:spacing w:val="-8"/>
          <w:sz w:val="20"/>
          <w:szCs w:val="20"/>
          <w:highlight w:val="yellow"/>
        </w:rPr>
        <w:t xml:space="preserve"> </w:t>
      </w:r>
      <w:r w:rsidRPr="000B3CBF">
        <w:rPr>
          <w:rFonts w:asciiTheme="minorHAnsi" w:hAnsiTheme="minorHAnsi"/>
          <w:sz w:val="20"/>
          <w:szCs w:val="20"/>
          <w:highlight w:val="yellow"/>
        </w:rPr>
        <w:t>altri</w:t>
      </w:r>
      <w:r w:rsidRPr="000B3CBF">
        <w:rPr>
          <w:rFonts w:asciiTheme="minorHAnsi" w:hAnsiTheme="minorHAnsi"/>
          <w:spacing w:val="-7"/>
          <w:sz w:val="20"/>
          <w:szCs w:val="20"/>
          <w:highlight w:val="yellow"/>
        </w:rPr>
        <w:t xml:space="preserve"> </w:t>
      </w:r>
      <w:r w:rsidRPr="000B3CBF">
        <w:rPr>
          <w:rFonts w:asciiTheme="minorHAnsi" w:hAnsiTheme="minorHAnsi"/>
          <w:sz w:val="20"/>
          <w:szCs w:val="20"/>
          <w:highlight w:val="yellow"/>
        </w:rPr>
        <w:t>argomenti</w:t>
      </w:r>
      <w:r w:rsidRPr="000B3CBF">
        <w:rPr>
          <w:rFonts w:asciiTheme="minorHAnsi" w:hAnsiTheme="minorHAnsi"/>
          <w:spacing w:val="-7"/>
          <w:sz w:val="20"/>
          <w:szCs w:val="20"/>
          <w:highlight w:val="yellow"/>
        </w:rPr>
        <w:t xml:space="preserve"> </w:t>
      </w:r>
      <w:r w:rsidRPr="000B3CBF">
        <w:rPr>
          <w:rFonts w:asciiTheme="minorHAnsi" w:hAnsiTheme="minorHAnsi"/>
          <w:sz w:val="20"/>
          <w:szCs w:val="20"/>
          <w:highlight w:val="yellow"/>
        </w:rPr>
        <w:t>all’interno</w:t>
      </w:r>
      <w:r w:rsidRPr="000B3CBF">
        <w:rPr>
          <w:rFonts w:asciiTheme="minorHAnsi" w:hAnsiTheme="minorHAnsi"/>
          <w:spacing w:val="-7"/>
          <w:sz w:val="20"/>
          <w:szCs w:val="20"/>
          <w:highlight w:val="yellow"/>
        </w:rPr>
        <w:t xml:space="preserve"> </w:t>
      </w:r>
      <w:r w:rsidRPr="000B3CBF">
        <w:rPr>
          <w:rFonts w:asciiTheme="minorHAnsi" w:hAnsiTheme="minorHAnsi"/>
          <w:sz w:val="20"/>
          <w:szCs w:val="20"/>
          <w:highlight w:val="yellow"/>
        </w:rPr>
        <w:t>della stessa</w:t>
      </w:r>
      <w:r w:rsidRPr="000B3CBF">
        <w:rPr>
          <w:rFonts w:asciiTheme="minorHAnsi" w:hAnsiTheme="minorHAnsi"/>
          <w:spacing w:val="-1"/>
          <w:sz w:val="20"/>
          <w:szCs w:val="20"/>
          <w:highlight w:val="yellow"/>
        </w:rPr>
        <w:t xml:space="preserve"> </w:t>
      </w:r>
      <w:r w:rsidRPr="000B3CBF">
        <w:rPr>
          <w:rFonts w:asciiTheme="minorHAnsi" w:hAnsiTheme="minorHAnsi"/>
          <w:sz w:val="20"/>
          <w:szCs w:val="20"/>
          <w:highlight w:val="yellow"/>
        </w:rPr>
        <w:t>disciplina;</w:t>
      </w:r>
    </w:p>
    <w:p w:rsidR="00887439" w:rsidRPr="000B3CBF" w:rsidRDefault="00997115" w:rsidP="00887439">
      <w:pPr>
        <w:pStyle w:val="Paragrafoelenco"/>
        <w:numPr>
          <w:ilvl w:val="0"/>
          <w:numId w:val="1"/>
        </w:numPr>
        <w:tabs>
          <w:tab w:val="left" w:pos="836"/>
        </w:tabs>
        <w:rPr>
          <w:rFonts w:asciiTheme="minorHAnsi" w:hAnsiTheme="minorHAnsi"/>
          <w:sz w:val="20"/>
          <w:szCs w:val="20"/>
          <w:highlight w:val="yellow"/>
        </w:rPr>
      </w:pPr>
      <w:r w:rsidRPr="000B3CBF">
        <w:rPr>
          <w:rFonts w:asciiTheme="minorHAnsi" w:hAnsiTheme="minorHAnsi"/>
          <w:sz w:val="20"/>
          <w:szCs w:val="20"/>
          <w:highlight w:val="yellow"/>
        </w:rPr>
        <w:t>Un’esposizione non sempre chiara</w:t>
      </w:r>
    </w:p>
    <w:p w:rsidR="00887439" w:rsidRDefault="00887439" w:rsidP="00887439">
      <w:pPr>
        <w:pStyle w:val="Corpotesto"/>
        <w:ind w:left="425"/>
        <w:rPr>
          <w:rFonts w:asciiTheme="minorHAnsi" w:hAnsiTheme="minorHAnsi"/>
        </w:rPr>
      </w:pPr>
    </w:p>
    <w:p w:rsidR="00887439" w:rsidRDefault="00887439" w:rsidP="00887439">
      <w:pPr>
        <w:pStyle w:val="Titolo2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(5)</w:t>
      </w:r>
    </w:p>
    <w:p w:rsidR="00887439" w:rsidRDefault="00887439" w:rsidP="00887439">
      <w:pPr>
        <w:pStyle w:val="Corpotesto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L’alunno mostra:</w:t>
      </w:r>
    </w:p>
    <w:p w:rsidR="00887439" w:rsidRDefault="00887439" w:rsidP="00887439">
      <w:pPr>
        <w:pStyle w:val="Paragrafoelenco"/>
        <w:numPr>
          <w:ilvl w:val="0"/>
          <w:numId w:val="1"/>
        </w:numPr>
        <w:tabs>
          <w:tab w:val="left" w:pos="836"/>
        </w:tabs>
        <w:ind w:left="78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Un inadeguato grado di informazione </w:t>
      </w:r>
      <w:r>
        <w:rPr>
          <w:rFonts w:asciiTheme="minorHAnsi" w:hAnsiTheme="minorHAnsi"/>
          <w:spacing w:val="-3"/>
          <w:sz w:val="20"/>
          <w:szCs w:val="20"/>
        </w:rPr>
        <w:t xml:space="preserve">sull’argomento </w:t>
      </w:r>
      <w:r>
        <w:rPr>
          <w:rFonts w:asciiTheme="minorHAnsi" w:hAnsiTheme="minorHAnsi"/>
          <w:sz w:val="20"/>
          <w:szCs w:val="20"/>
        </w:rPr>
        <w:t>(frammentario e</w:t>
      </w:r>
      <w:r>
        <w:rPr>
          <w:rFonts w:asciiTheme="minorHAnsi" w:hAnsiTheme="minorHAnsi"/>
          <w:spacing w:val="-5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superficiale);</w:t>
      </w:r>
    </w:p>
    <w:p w:rsidR="00887439" w:rsidRDefault="00887439" w:rsidP="00887439">
      <w:pPr>
        <w:pStyle w:val="Paragrafoelenco"/>
        <w:numPr>
          <w:ilvl w:val="0"/>
          <w:numId w:val="2"/>
        </w:numPr>
        <w:tabs>
          <w:tab w:val="left" w:pos="836"/>
        </w:tabs>
        <w:ind w:right="80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Incapacità</w:t>
      </w:r>
      <w:r>
        <w:rPr>
          <w:rFonts w:asciiTheme="minorHAnsi" w:hAnsiTheme="minorHAnsi"/>
          <w:spacing w:val="-9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di</w:t>
      </w:r>
      <w:r>
        <w:rPr>
          <w:rFonts w:asciiTheme="minorHAnsi" w:hAnsiTheme="minorHAnsi"/>
          <w:spacing w:val="-9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cogliere</w:t>
      </w:r>
      <w:r>
        <w:rPr>
          <w:rFonts w:asciiTheme="minorHAnsi" w:hAnsi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semplici</w:t>
      </w:r>
      <w:r>
        <w:rPr>
          <w:rFonts w:asciiTheme="minorHAnsi" w:hAnsi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collegamenti</w:t>
      </w:r>
      <w:r>
        <w:rPr>
          <w:rFonts w:asciiTheme="minorHAnsi" w:hAnsi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(anche</w:t>
      </w:r>
      <w:r>
        <w:rPr>
          <w:rFonts w:asciiTheme="minorHAnsi" w:hAnsi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sotto</w:t>
      </w:r>
      <w:r>
        <w:rPr>
          <w:rFonts w:asciiTheme="minorHAnsi" w:hAnsi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la</w:t>
      </w:r>
      <w:r>
        <w:rPr>
          <w:rFonts w:asciiTheme="minorHAnsi" w:hAnsi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guida</w:t>
      </w:r>
      <w:r>
        <w:rPr>
          <w:rFonts w:asciiTheme="minorHAnsi" w:hAnsiTheme="minorHAnsi"/>
          <w:spacing w:val="-9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dell’insegnante)</w:t>
      </w:r>
      <w:r>
        <w:rPr>
          <w:rFonts w:asciiTheme="minorHAnsi" w:hAnsi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con</w:t>
      </w:r>
      <w:r>
        <w:rPr>
          <w:rFonts w:asciiTheme="minorHAnsi" w:hAnsiTheme="minorHAnsi"/>
          <w:spacing w:val="-8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altri</w:t>
      </w:r>
      <w:r>
        <w:rPr>
          <w:rFonts w:asciiTheme="minorHAnsi" w:hAnsiTheme="minorHAnsi"/>
          <w:spacing w:val="-7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argomenti all’interno della stessa</w:t>
      </w:r>
      <w:r>
        <w:rPr>
          <w:rFonts w:asciiTheme="minorHAnsi" w:hAnsiTheme="minorHAnsi"/>
          <w:spacing w:val="-2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disciplina;</w:t>
      </w:r>
    </w:p>
    <w:p w:rsidR="00887439" w:rsidRDefault="00887439" w:rsidP="00887439">
      <w:pPr>
        <w:pStyle w:val="Paragrafoelenco"/>
        <w:numPr>
          <w:ilvl w:val="0"/>
          <w:numId w:val="2"/>
        </w:numPr>
        <w:tabs>
          <w:tab w:val="left" w:pos="836"/>
        </w:tabs>
        <w:ind w:right="80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Scarsa chiarezza</w:t>
      </w:r>
      <w:r>
        <w:rPr>
          <w:rFonts w:asciiTheme="minorHAnsi" w:hAnsiTheme="minorHAnsi"/>
          <w:spacing w:val="-3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espositiva</w:t>
      </w:r>
    </w:p>
    <w:p w:rsidR="00887439" w:rsidRDefault="00887439" w:rsidP="00887439">
      <w:pPr>
        <w:pStyle w:val="Titolo2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(4)</w:t>
      </w:r>
    </w:p>
    <w:p w:rsidR="00887439" w:rsidRDefault="00887439" w:rsidP="00887439">
      <w:pPr>
        <w:pStyle w:val="Corpotesto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L’alunno mostra:</w:t>
      </w:r>
    </w:p>
    <w:p w:rsidR="00887439" w:rsidRDefault="00887439" w:rsidP="00887439">
      <w:pPr>
        <w:pStyle w:val="Paragrafoelenco"/>
        <w:numPr>
          <w:ilvl w:val="0"/>
          <w:numId w:val="3"/>
        </w:numPr>
        <w:tabs>
          <w:tab w:val="left" w:pos="836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Di non possedere le conoscenze di base delle</w:t>
      </w:r>
      <w:r>
        <w:rPr>
          <w:rFonts w:asciiTheme="minorHAnsi" w:hAnsiTheme="minorHAnsi"/>
          <w:spacing w:val="-9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discipline.</w:t>
      </w:r>
    </w:p>
    <w:p w:rsidR="00887439" w:rsidRDefault="00887439" w:rsidP="00CC1CEB">
      <w:pPr>
        <w:pStyle w:val="Paragrafoelenco"/>
        <w:numPr>
          <w:ilvl w:val="0"/>
          <w:numId w:val="3"/>
        </w:numPr>
        <w:tabs>
          <w:tab w:val="left" w:pos="836"/>
        </w:tabs>
      </w:pPr>
      <w:r w:rsidRPr="00454714">
        <w:rPr>
          <w:rFonts w:asciiTheme="minorHAnsi" w:hAnsiTheme="minorHAnsi"/>
          <w:sz w:val="20"/>
          <w:szCs w:val="20"/>
        </w:rPr>
        <w:t>Stenta a comprendere significati e linguaggi delle discipline e ad</w:t>
      </w:r>
      <w:r w:rsidRPr="00454714">
        <w:rPr>
          <w:rFonts w:asciiTheme="minorHAnsi" w:hAnsiTheme="minorHAnsi"/>
          <w:spacing w:val="-16"/>
          <w:sz w:val="20"/>
          <w:szCs w:val="20"/>
        </w:rPr>
        <w:t xml:space="preserve"> </w:t>
      </w:r>
      <w:r w:rsidR="00997115" w:rsidRPr="00454714">
        <w:rPr>
          <w:rFonts w:asciiTheme="minorHAnsi" w:hAnsiTheme="minorHAnsi"/>
          <w:sz w:val="20"/>
          <w:szCs w:val="20"/>
        </w:rPr>
        <w:t>esprimersi</w:t>
      </w:r>
    </w:p>
    <w:sectPr w:rsidR="00887439" w:rsidSect="009971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F1511"/>
    <w:multiLevelType w:val="hybridMultilevel"/>
    <w:tmpl w:val="A02C2BE6"/>
    <w:lvl w:ilvl="0" w:tplc="87B48DB2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spacing w:val="-14"/>
        <w:w w:val="100"/>
        <w:sz w:val="22"/>
        <w:szCs w:val="22"/>
        <w:lang w:val="it-IT" w:eastAsia="it-IT" w:bidi="it-IT"/>
      </w:rPr>
    </w:lvl>
    <w:lvl w:ilvl="1" w:tplc="4F0C1422">
      <w:numFmt w:val="bullet"/>
      <w:lvlText w:val="•"/>
      <w:lvlJc w:val="left"/>
      <w:pPr>
        <w:ind w:left="1736" w:hanging="360"/>
      </w:pPr>
      <w:rPr>
        <w:lang w:val="it-IT" w:eastAsia="it-IT" w:bidi="it-IT"/>
      </w:rPr>
    </w:lvl>
    <w:lvl w:ilvl="2" w:tplc="CFD0E116">
      <w:numFmt w:val="bullet"/>
      <w:lvlText w:val="•"/>
      <w:lvlJc w:val="left"/>
      <w:pPr>
        <w:ind w:left="2632" w:hanging="360"/>
      </w:pPr>
      <w:rPr>
        <w:lang w:val="it-IT" w:eastAsia="it-IT" w:bidi="it-IT"/>
      </w:rPr>
    </w:lvl>
    <w:lvl w:ilvl="3" w:tplc="AC84F408">
      <w:numFmt w:val="bullet"/>
      <w:lvlText w:val="•"/>
      <w:lvlJc w:val="left"/>
      <w:pPr>
        <w:ind w:left="3528" w:hanging="360"/>
      </w:pPr>
      <w:rPr>
        <w:lang w:val="it-IT" w:eastAsia="it-IT" w:bidi="it-IT"/>
      </w:rPr>
    </w:lvl>
    <w:lvl w:ilvl="4" w:tplc="994C8DFE">
      <w:numFmt w:val="bullet"/>
      <w:lvlText w:val="•"/>
      <w:lvlJc w:val="left"/>
      <w:pPr>
        <w:ind w:left="4424" w:hanging="360"/>
      </w:pPr>
      <w:rPr>
        <w:lang w:val="it-IT" w:eastAsia="it-IT" w:bidi="it-IT"/>
      </w:rPr>
    </w:lvl>
    <w:lvl w:ilvl="5" w:tplc="D7542C4E">
      <w:numFmt w:val="bullet"/>
      <w:lvlText w:val="•"/>
      <w:lvlJc w:val="left"/>
      <w:pPr>
        <w:ind w:left="5320" w:hanging="360"/>
      </w:pPr>
      <w:rPr>
        <w:lang w:val="it-IT" w:eastAsia="it-IT" w:bidi="it-IT"/>
      </w:rPr>
    </w:lvl>
    <w:lvl w:ilvl="6" w:tplc="2A5A0B66">
      <w:numFmt w:val="bullet"/>
      <w:lvlText w:val="•"/>
      <w:lvlJc w:val="left"/>
      <w:pPr>
        <w:ind w:left="6216" w:hanging="360"/>
      </w:pPr>
      <w:rPr>
        <w:lang w:val="it-IT" w:eastAsia="it-IT" w:bidi="it-IT"/>
      </w:rPr>
    </w:lvl>
    <w:lvl w:ilvl="7" w:tplc="8356DBD2">
      <w:numFmt w:val="bullet"/>
      <w:lvlText w:val="•"/>
      <w:lvlJc w:val="left"/>
      <w:pPr>
        <w:ind w:left="7112" w:hanging="360"/>
      </w:pPr>
      <w:rPr>
        <w:lang w:val="it-IT" w:eastAsia="it-IT" w:bidi="it-IT"/>
      </w:rPr>
    </w:lvl>
    <w:lvl w:ilvl="8" w:tplc="C776A094">
      <w:numFmt w:val="bullet"/>
      <w:lvlText w:val="•"/>
      <w:lvlJc w:val="left"/>
      <w:pPr>
        <w:ind w:left="8008" w:hanging="360"/>
      </w:pPr>
      <w:rPr>
        <w:lang w:val="it-IT" w:eastAsia="it-IT" w:bidi="it-IT"/>
      </w:rPr>
    </w:lvl>
  </w:abstractNum>
  <w:abstractNum w:abstractNumId="1" w15:restartNumberingAfterBreak="0">
    <w:nsid w:val="27DD7EFE"/>
    <w:multiLevelType w:val="hybridMultilevel"/>
    <w:tmpl w:val="479C806E"/>
    <w:lvl w:ilvl="0" w:tplc="87B48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14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32171"/>
    <w:multiLevelType w:val="hybridMultilevel"/>
    <w:tmpl w:val="1616D186"/>
    <w:lvl w:ilvl="0" w:tplc="87B48D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14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39"/>
    <w:rsid w:val="000B3CBF"/>
    <w:rsid w:val="00454714"/>
    <w:rsid w:val="004F35C0"/>
    <w:rsid w:val="00887439"/>
    <w:rsid w:val="00997115"/>
    <w:rsid w:val="00BB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98394-4F89-451B-BF2F-D33E9679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74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887439"/>
    <w:pPr>
      <w:ind w:left="160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887439"/>
    <w:rPr>
      <w:rFonts w:ascii="Calibri" w:eastAsia="Calibri" w:hAnsi="Calibri" w:cs="Calibri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87439"/>
    <w:pPr>
      <w:ind w:left="836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87439"/>
    <w:rPr>
      <w:rFonts w:ascii="Calibri" w:eastAsia="Calibri" w:hAnsi="Calibri" w:cs="Calibri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887439"/>
    <w:pPr>
      <w:ind w:left="83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Monica</cp:lastModifiedBy>
  <cp:revision>2</cp:revision>
  <dcterms:created xsi:type="dcterms:W3CDTF">2019-09-24T10:27:00Z</dcterms:created>
  <dcterms:modified xsi:type="dcterms:W3CDTF">2019-09-24T10:27:00Z</dcterms:modified>
</cp:coreProperties>
</file>